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2405A3">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2405A3">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8B2198" w:rsidRDefault="00474CF0" w:rsidP="002C19DD">
      <w:pPr>
        <w:bidi/>
        <w:spacing w:line="360" w:lineRule="auto"/>
        <w:rPr>
          <w:rFonts w:cs="B Badr" w:hint="cs"/>
          <w:b/>
          <w:bCs/>
          <w:sz w:val="28"/>
          <w:szCs w:val="28"/>
          <w:rtl/>
        </w:rPr>
      </w:pPr>
      <w:r>
        <w:rPr>
          <w:rFonts w:cs="B Badr" w:hint="cs"/>
          <w:b/>
          <w:bCs/>
          <w:sz w:val="28"/>
          <w:szCs w:val="28"/>
          <w:rtl/>
        </w:rPr>
        <w:t xml:space="preserve">عرض شد در بحث روایات قرعه این مسلم و مفروغ عنه بین اصحاب هست که قرعه در شبهات حکمیه جاری نمی شود مثلا شک کردیم نماز جمعه در زمان غیبت </w:t>
      </w:r>
      <w:r w:rsidR="00683EB4">
        <w:rPr>
          <w:rFonts w:cs="B Badr" w:hint="cs"/>
          <w:b/>
          <w:bCs/>
          <w:sz w:val="28"/>
          <w:szCs w:val="28"/>
          <w:rtl/>
        </w:rPr>
        <w:t>واجب است یا نه؟ جای رجوع به قرعه نیست که با قرعه مثلا بگوییم واجب است یا واجب نیست یا واجب تخییری است مثلا</w:t>
      </w:r>
      <w:r w:rsidR="003668AF">
        <w:rPr>
          <w:rFonts w:cs="B Badr" w:hint="cs"/>
          <w:b/>
          <w:bCs/>
          <w:sz w:val="28"/>
          <w:szCs w:val="28"/>
          <w:rtl/>
        </w:rPr>
        <w:t xml:space="preserve">، عرض کنم که این جز مسلمات است، لکن از طرف دیگر عرض کردیم یک روایتی هست که </w:t>
      </w:r>
      <w:r w:rsidR="00BC6FEF">
        <w:rPr>
          <w:rFonts w:cs="B Badr" w:hint="cs"/>
          <w:b/>
          <w:bCs/>
          <w:sz w:val="28"/>
          <w:szCs w:val="28"/>
          <w:rtl/>
        </w:rPr>
        <w:t>نقل شده فعلا به حسب ظاهر روایت واحده است</w:t>
      </w:r>
      <w:r w:rsidR="00D5594A">
        <w:rPr>
          <w:rFonts w:cs="B Badr" w:hint="cs"/>
          <w:b/>
          <w:bCs/>
          <w:sz w:val="28"/>
          <w:szCs w:val="28"/>
          <w:rtl/>
        </w:rPr>
        <w:t xml:space="preserve"> که امیرالمومنین سلام الله علیه اگر مسئله برایشان می شد</w:t>
      </w:r>
      <w:r w:rsidR="00F51199">
        <w:rPr>
          <w:rFonts w:cs="B Badr" w:hint="cs"/>
          <w:b/>
          <w:bCs/>
          <w:sz w:val="28"/>
          <w:szCs w:val="28"/>
          <w:rtl/>
        </w:rPr>
        <w:t xml:space="preserve"> و حکمش در کتاب و سنت نبود رجم یا قال برجمه، </w:t>
      </w:r>
      <w:r w:rsidR="00BC480E">
        <w:rPr>
          <w:rFonts w:cs="B Badr" w:hint="cs"/>
          <w:b/>
          <w:bCs/>
          <w:sz w:val="28"/>
          <w:szCs w:val="28"/>
          <w:rtl/>
        </w:rPr>
        <w:t xml:space="preserve">و در روایت دارد یعنی ساهم، یعنی حضرت قرعه می زدند، </w:t>
      </w:r>
      <w:r w:rsidR="00397355">
        <w:rPr>
          <w:rFonts w:cs="B Badr" w:hint="cs"/>
          <w:b/>
          <w:bCs/>
          <w:sz w:val="28"/>
          <w:szCs w:val="28"/>
          <w:rtl/>
        </w:rPr>
        <w:t>و بعا متن روایت این جا مختلف است و هی من المعضلات، و هی المعضلات، و تلک المعضلات، متون مختلفی دارد، عرض کردیم این روایت را مرحوم صاحب وسائل و کذلک جامع الاحادیث از کتاب اختصاص شیخ مفید نقل کرده، عرض شد در کتاب اختصاص دو متن از این روایت هست، یکی رجم بدون یعنی ساهم و یکی با ساهم، با تعبیر یعنی ساهم و صاحب وسائل همین یعنی ساهم را نقل کردند که دلالت بر قرعه بکند. چون این روایت در جای دیگه هم وارد شده گفتیم یک مقدار حالا ولو از بحث قرعه تقریبا یکمی خارج می شویم این را یک توضیحی برای آن عرض کنم</w:t>
      </w:r>
      <w:r w:rsidR="00BD5264">
        <w:rPr>
          <w:rFonts w:cs="B Badr" w:hint="cs"/>
          <w:b/>
          <w:bCs/>
          <w:sz w:val="28"/>
          <w:szCs w:val="28"/>
          <w:rtl/>
        </w:rPr>
        <w:t>.</w:t>
      </w:r>
    </w:p>
    <w:p w:rsidR="00BD5264" w:rsidRDefault="00BD5264" w:rsidP="00BD5264">
      <w:pPr>
        <w:bidi/>
        <w:spacing w:line="360" w:lineRule="auto"/>
        <w:rPr>
          <w:rFonts w:cs="B Badr" w:hint="cs"/>
          <w:b/>
          <w:bCs/>
          <w:sz w:val="28"/>
          <w:szCs w:val="28"/>
          <w:rtl/>
        </w:rPr>
      </w:pPr>
      <w:r>
        <w:rPr>
          <w:rFonts w:cs="B Badr" w:hint="cs"/>
          <w:b/>
          <w:bCs/>
          <w:sz w:val="28"/>
          <w:szCs w:val="28"/>
          <w:rtl/>
        </w:rPr>
        <w:t xml:space="preserve">عرض کنم که نکاتی را به عنوان نکته نکته حالا چون باید جهات بحث روشن بشود، نکته اول این کلمه یعنی ساهم </w:t>
      </w:r>
      <w:r w:rsidR="007D46B5">
        <w:rPr>
          <w:rFonts w:cs="B Badr" w:hint="cs"/>
          <w:b/>
          <w:bCs/>
          <w:sz w:val="28"/>
          <w:szCs w:val="28"/>
          <w:rtl/>
        </w:rPr>
        <w:t xml:space="preserve">همین طور که تصور شده آیا واقعا این تفسیر از امام است؟ از امام باقر است؟ یا این اصولا احتمالا از روات است؟ عرض کردیم که در کتاب اختصاص </w:t>
      </w:r>
      <w:r w:rsidR="001D4759">
        <w:rPr>
          <w:rFonts w:cs="B Badr" w:hint="cs"/>
          <w:b/>
          <w:bCs/>
          <w:sz w:val="28"/>
          <w:szCs w:val="28"/>
          <w:rtl/>
        </w:rPr>
        <w:t>با قطع نظر از این که این کتاب وضع روشنی ندارد در کتاب اختصاص دو تا حدیث هست، در یکیش یعنی ساهم هست، در یکی دیگه نیست و این عادتا معناش این خواهد بود که احتمالا از روات باشد این تفسیر ساهم از امام نباشد</w:t>
      </w:r>
      <w:r w:rsidR="009511A8">
        <w:rPr>
          <w:rFonts w:cs="B Badr" w:hint="cs"/>
          <w:b/>
          <w:bCs/>
          <w:sz w:val="28"/>
          <w:szCs w:val="28"/>
          <w:rtl/>
        </w:rPr>
        <w:t xml:space="preserve"> و توضیح بیشترش این است که این روایت که از عبدالرحیم قصیر نقل شده</w:t>
      </w:r>
      <w:r w:rsidR="00032FDA">
        <w:rPr>
          <w:rFonts w:cs="B Badr" w:hint="cs"/>
          <w:b/>
          <w:bCs/>
          <w:sz w:val="28"/>
          <w:szCs w:val="28"/>
          <w:rtl/>
        </w:rPr>
        <w:t xml:space="preserve"> در کتاب شریف بصائر الدرجات در بابی که به این عنوان قرار داده </w:t>
      </w:r>
      <w:r w:rsidR="0052078E">
        <w:rPr>
          <w:rFonts w:cs="B Badr" w:hint="cs"/>
          <w:b/>
          <w:bCs/>
          <w:sz w:val="28"/>
          <w:szCs w:val="28"/>
          <w:rtl/>
        </w:rPr>
        <w:t xml:space="preserve">هشت تا روایت در آن باب آورده، هفت تاش از عبدالرحیم قصیر است و تماما از </w:t>
      </w:r>
      <w:r w:rsidR="00D7181E">
        <w:rPr>
          <w:rFonts w:cs="B Badr" w:hint="cs"/>
          <w:b/>
          <w:bCs/>
          <w:sz w:val="28"/>
          <w:szCs w:val="28"/>
          <w:rtl/>
        </w:rPr>
        <w:t xml:space="preserve">حضرت باقر سلام الله علیه است، یک روایت که خیلی هم </w:t>
      </w:r>
      <w:r w:rsidR="00D7181E">
        <w:rPr>
          <w:rFonts w:cs="B Badr" w:hint="cs"/>
          <w:b/>
          <w:bCs/>
          <w:sz w:val="28"/>
          <w:szCs w:val="28"/>
          <w:rtl/>
        </w:rPr>
        <w:lastRenderedPageBreak/>
        <w:t>مشکلات ظاهری دارد</w:t>
      </w:r>
      <w:r w:rsidR="0061628F">
        <w:rPr>
          <w:rFonts w:cs="B Badr" w:hint="cs"/>
          <w:b/>
          <w:bCs/>
          <w:sz w:val="28"/>
          <w:szCs w:val="28"/>
          <w:rtl/>
        </w:rPr>
        <w:t xml:space="preserve"> خود روایت من المعضلات، خود روایت هم از مسائل مشکل است</w:t>
      </w:r>
      <w:r w:rsidR="00BE2DC0">
        <w:rPr>
          <w:rFonts w:cs="B Badr" w:hint="cs"/>
          <w:b/>
          <w:bCs/>
          <w:sz w:val="28"/>
          <w:szCs w:val="28"/>
          <w:rtl/>
        </w:rPr>
        <w:t xml:space="preserve"> آن جا عن ابی عبدالله است، در کتاب بصائر الدرجات که همه را به حسب ظاهر مسند آورده ولو بعضی هاش اشکال دارد که حالا توضیحش را شاید اجمالا عرض کنم</w:t>
      </w:r>
      <w:r w:rsidR="00DA2878">
        <w:rPr>
          <w:rFonts w:cs="B Badr" w:hint="cs"/>
          <w:b/>
          <w:bCs/>
          <w:sz w:val="28"/>
          <w:szCs w:val="28"/>
          <w:rtl/>
        </w:rPr>
        <w:t xml:space="preserve"> در بصائر الدرجات در هفت موردی که این روایت را از عبدالرحیم قصیر نقل کرده</w:t>
      </w:r>
      <w:r w:rsidR="001B56F2">
        <w:rPr>
          <w:rFonts w:cs="B Badr" w:hint="cs"/>
          <w:b/>
          <w:bCs/>
          <w:sz w:val="28"/>
          <w:szCs w:val="28"/>
          <w:rtl/>
        </w:rPr>
        <w:t xml:space="preserve"> در کل این موارد فقط در یک مورد دارد که یعنی ساهم، در شش مورد دیگه اش اصلا این کلمه یعنی ساهم نیامده </w:t>
      </w:r>
      <w:r w:rsidR="005A7FC2">
        <w:rPr>
          <w:rFonts w:cs="B Badr" w:hint="cs"/>
          <w:b/>
          <w:bCs/>
          <w:sz w:val="28"/>
          <w:szCs w:val="28"/>
          <w:rtl/>
        </w:rPr>
        <w:t xml:space="preserve">، در کتاب اختصاص دو تا روایت دارد، در یکیش آمده در یکیش نیامده اما در کتاب بصائر الدرجات </w:t>
      </w:r>
      <w:r w:rsidR="00ED0B47">
        <w:rPr>
          <w:rFonts w:cs="B Badr" w:hint="cs"/>
          <w:b/>
          <w:bCs/>
          <w:sz w:val="28"/>
          <w:szCs w:val="28"/>
          <w:rtl/>
        </w:rPr>
        <w:t>هفت تا حدیث کلا از عبدالرحیم قصیر است که توش کلمه رجم دارد و در آن ها یعنی ساهم نیامده، در شش تاش یعنی ساهم نیامده</w:t>
      </w:r>
      <w:r w:rsidR="0047461F">
        <w:rPr>
          <w:rFonts w:cs="B Badr" w:hint="cs"/>
          <w:b/>
          <w:bCs/>
          <w:sz w:val="28"/>
          <w:szCs w:val="28"/>
          <w:rtl/>
        </w:rPr>
        <w:t>، فقط در یکی آمده و لذا ظن بسیار قوی هست که این کلمه قال برجمه، حالا آن عبارتش هم باز مختلف است، این یعنی ساهم از روات باشد و از خود امام سلام الله علیه نباشد</w:t>
      </w:r>
      <w:r w:rsidR="00C02AA8">
        <w:rPr>
          <w:rFonts w:cs="B Badr" w:hint="cs"/>
          <w:b/>
          <w:bCs/>
          <w:sz w:val="28"/>
          <w:szCs w:val="28"/>
          <w:rtl/>
        </w:rPr>
        <w:t>، بعید است که در شش متن این تفسیر نیاید و فقط در یکی بیاید.</w:t>
      </w:r>
    </w:p>
    <w:p w:rsidR="00C02AA8" w:rsidRDefault="00C02AA8" w:rsidP="00C02AA8">
      <w:pPr>
        <w:bidi/>
        <w:spacing w:line="360" w:lineRule="auto"/>
        <w:rPr>
          <w:rFonts w:cs="B Badr" w:hint="cs"/>
          <w:b/>
          <w:bCs/>
          <w:sz w:val="28"/>
          <w:szCs w:val="28"/>
          <w:rtl/>
        </w:rPr>
      </w:pPr>
      <w:r>
        <w:rPr>
          <w:rFonts w:cs="B Badr" w:hint="cs"/>
          <w:b/>
          <w:bCs/>
          <w:sz w:val="28"/>
          <w:szCs w:val="28"/>
          <w:rtl/>
        </w:rPr>
        <w:t>پرسش: با قطع نظر از این، اصل عدم زیاده حاکم است؟</w:t>
      </w:r>
    </w:p>
    <w:p w:rsidR="00C02AA8" w:rsidRDefault="00C02AA8" w:rsidP="00C02AA8">
      <w:pPr>
        <w:bidi/>
        <w:spacing w:line="360" w:lineRule="auto"/>
        <w:rPr>
          <w:rFonts w:cs="B Badr" w:hint="cs"/>
          <w:b/>
          <w:bCs/>
          <w:sz w:val="28"/>
          <w:szCs w:val="28"/>
          <w:rtl/>
        </w:rPr>
      </w:pPr>
      <w:r>
        <w:rPr>
          <w:rFonts w:cs="B Badr" w:hint="cs"/>
          <w:b/>
          <w:bCs/>
          <w:sz w:val="28"/>
          <w:szCs w:val="28"/>
          <w:rtl/>
        </w:rPr>
        <w:t>آیت الله مددی: اصل عدم زیاده را عرض کردیم آقایان یک بحثی دارند اصل عدم زیادی مقدم است بر اصل یا اصل عدم نقیصه</w:t>
      </w:r>
      <w:r w:rsidR="00274A21">
        <w:rPr>
          <w:rFonts w:cs="B Badr" w:hint="cs"/>
          <w:b/>
          <w:bCs/>
          <w:sz w:val="28"/>
          <w:szCs w:val="28"/>
          <w:rtl/>
        </w:rPr>
        <w:t>، زیاده مقدم است بر اصل عدم نقیصه، عرض کردیم این بحث برای امور عادی شاید خوب باشد اما چون این روایات با خون دل و زحمت و وظیفه دینی بوده بعید است این اصول را در آن جا جاری بکنیم، این اصول در جایی است که ما ندانیم و شک بکنیم اصول عادتا این جوری است، یک وظیفه یعنی یک کاری و یک چیزی را به حسب ظاهر بگوییم، این اصل است</w:t>
      </w:r>
      <w:r w:rsidR="002E1071">
        <w:rPr>
          <w:rFonts w:cs="B Badr" w:hint="cs"/>
          <w:b/>
          <w:bCs/>
          <w:sz w:val="28"/>
          <w:szCs w:val="28"/>
          <w:rtl/>
        </w:rPr>
        <w:t>، در مثل این روایات که و اعلموا أن حدیثکم هذا دینٌ فانظروا عمن تاخذون دینَکم</w:t>
      </w:r>
      <w:r w:rsidR="004A5EEB">
        <w:rPr>
          <w:rFonts w:cs="B Badr" w:hint="cs"/>
          <w:b/>
          <w:bCs/>
          <w:sz w:val="28"/>
          <w:szCs w:val="28"/>
          <w:rtl/>
        </w:rPr>
        <w:t>، ببینید حرف ها ظاهرا به شوخی اشبه باشد اصالة عدم زیادت و اصالة عدم نقیصه، ظاهرا این طور نباشد، حالا احتمال دارد که خود نسخه مشکل داشته اما این با این اصول نمی شود درست کرد</w:t>
      </w:r>
    </w:p>
    <w:p w:rsidR="00B178F8" w:rsidRDefault="00B178F8" w:rsidP="00B178F8">
      <w:pPr>
        <w:bidi/>
        <w:spacing w:line="360" w:lineRule="auto"/>
        <w:rPr>
          <w:rFonts w:cs="B Badr" w:hint="cs"/>
          <w:b/>
          <w:bCs/>
          <w:sz w:val="28"/>
          <w:szCs w:val="28"/>
          <w:rtl/>
        </w:rPr>
      </w:pPr>
      <w:r>
        <w:rPr>
          <w:rFonts w:cs="B Badr" w:hint="cs"/>
          <w:b/>
          <w:bCs/>
          <w:sz w:val="28"/>
          <w:szCs w:val="28"/>
          <w:rtl/>
        </w:rPr>
        <w:t>پرسش: مبهم 6</w:t>
      </w:r>
    </w:p>
    <w:p w:rsidR="00B178F8" w:rsidRDefault="00B178F8" w:rsidP="00391E9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در محاورات، حالا خود ما نمی خواهد محاورات، خود ما یک ورقه می نویسیم شک می کنیم خب احتمال نقیصه بیشتر است تا احتمال زیاده، به طور طبیعی خود ما، حالا نمی خواهد محاوره بگوییم</w:t>
      </w:r>
      <w:r w:rsidR="00D15FD8">
        <w:rPr>
          <w:rFonts w:cs="B Badr" w:hint="cs"/>
          <w:b/>
          <w:bCs/>
          <w:sz w:val="28"/>
          <w:szCs w:val="28"/>
          <w:rtl/>
        </w:rPr>
        <w:t xml:space="preserve">، نمی خواهد در جامعه ببریم اما بحث سر این است که روایات این جور نیست، روایات را با اصول محاوره ای نمی شود درست کرد، مطلب را قبول کردیم آن هم </w:t>
      </w:r>
      <w:r w:rsidR="00D15FD8">
        <w:rPr>
          <w:rFonts w:cs="B Badr" w:hint="cs"/>
          <w:b/>
          <w:bCs/>
          <w:sz w:val="28"/>
          <w:szCs w:val="28"/>
          <w:rtl/>
        </w:rPr>
        <w:lastRenderedPageBreak/>
        <w:t xml:space="preserve">اجمالا، چون اصل عملی است ، به قول آقایان دلیل لبی می شود اما با قطع نظر از آن با این اهتمامی که </w:t>
      </w:r>
      <w:r w:rsidR="00BB00C3">
        <w:rPr>
          <w:rFonts w:cs="B Badr" w:hint="cs"/>
          <w:b/>
          <w:bCs/>
          <w:sz w:val="28"/>
          <w:szCs w:val="28"/>
          <w:rtl/>
        </w:rPr>
        <w:t xml:space="preserve">داشتند بعید است، از این که مثلا بصائر الدرجات هفت تا می آورد و این متونش با همدیگه اختلاف دارد این نشان می دهد که می خواستند به دقت آن </w:t>
      </w:r>
      <w:r w:rsidR="00C364AF">
        <w:rPr>
          <w:rFonts w:cs="B Badr" w:hint="cs"/>
          <w:b/>
          <w:bCs/>
          <w:sz w:val="28"/>
          <w:szCs w:val="28"/>
          <w:rtl/>
        </w:rPr>
        <w:t>چه که بهشان رسیده نقل بکنند</w:t>
      </w:r>
      <w:r w:rsidR="00C5387B">
        <w:rPr>
          <w:rFonts w:cs="B Badr" w:hint="cs"/>
          <w:b/>
          <w:bCs/>
          <w:sz w:val="28"/>
          <w:szCs w:val="28"/>
          <w:rtl/>
        </w:rPr>
        <w:t>، دقت کردید؟ یعنی این نکته که این ها به دقت نقل بکنند این دیگه مراجعه آن اصولی که فرمودید می گیرد</w:t>
      </w:r>
      <w:r w:rsidR="00391E99">
        <w:rPr>
          <w:rFonts w:cs="B Badr" w:hint="cs"/>
          <w:b/>
          <w:bCs/>
          <w:sz w:val="28"/>
          <w:szCs w:val="28"/>
          <w:rtl/>
        </w:rPr>
        <w:t>.</w:t>
      </w:r>
    </w:p>
    <w:p w:rsidR="00391E99" w:rsidRDefault="00391E99" w:rsidP="00391E99">
      <w:pPr>
        <w:bidi/>
        <w:spacing w:line="360" w:lineRule="auto"/>
        <w:rPr>
          <w:rFonts w:cs="B Badr" w:hint="cs"/>
          <w:b/>
          <w:bCs/>
          <w:sz w:val="28"/>
          <w:szCs w:val="28"/>
          <w:rtl/>
        </w:rPr>
      </w:pPr>
      <w:r>
        <w:rPr>
          <w:rFonts w:cs="B Badr" w:hint="cs"/>
          <w:b/>
          <w:bCs/>
          <w:sz w:val="28"/>
          <w:szCs w:val="28"/>
          <w:rtl/>
        </w:rPr>
        <w:t>پس نکته اول این بود که این یعنی ساهم آیا از امام است که مرحوم صاحب وسائل و جامع الاحادیث و حتی بحار به این تصور که این یعنی ساهم</w:t>
      </w:r>
      <w:r w:rsidR="00A8124E">
        <w:rPr>
          <w:rFonts w:cs="B Badr" w:hint="cs"/>
          <w:b/>
          <w:bCs/>
          <w:sz w:val="28"/>
          <w:szCs w:val="28"/>
          <w:rtl/>
        </w:rPr>
        <w:t xml:space="preserve"> تفسیر از امام است و این قبول بشود.</w:t>
      </w:r>
    </w:p>
    <w:p w:rsidR="00A8124E" w:rsidRDefault="00A8124E" w:rsidP="00A8124E">
      <w:pPr>
        <w:bidi/>
        <w:spacing w:line="360" w:lineRule="auto"/>
        <w:rPr>
          <w:rFonts w:cs="B Badr" w:hint="cs"/>
          <w:b/>
          <w:bCs/>
          <w:sz w:val="28"/>
          <w:szCs w:val="28"/>
          <w:rtl/>
        </w:rPr>
      </w:pPr>
      <w:r>
        <w:rPr>
          <w:rFonts w:cs="B Badr" w:hint="cs"/>
          <w:b/>
          <w:bCs/>
          <w:sz w:val="28"/>
          <w:szCs w:val="28"/>
          <w:rtl/>
        </w:rPr>
        <w:t>پرسش: صرف نظر از این نکته خود آن شیوه سخن گفتن که امام یک لغتی بگویند بعد خودشان معنی بکنند، یعنی ساهم خودش شک بر انگیز نیست؟</w:t>
      </w:r>
    </w:p>
    <w:p w:rsidR="00A8124E" w:rsidRDefault="00A8124E" w:rsidP="00A8124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چرا این هم هست، آن مثلا باید جوری باشد که مثلا امام دارد یک متنی را نقل می کند بعد امام تفسیر بکن</w:t>
      </w:r>
      <w:r w:rsidR="004D096C">
        <w:rPr>
          <w:rFonts w:cs="B Badr" w:hint="cs"/>
          <w:b/>
          <w:bCs/>
          <w:sz w:val="28"/>
          <w:szCs w:val="28"/>
          <w:rtl/>
        </w:rPr>
        <w:t>د اما کلام خودش را تفسیر بکند بعید است.</w:t>
      </w:r>
    </w:p>
    <w:p w:rsidR="004D096C" w:rsidRDefault="004D096C" w:rsidP="004D096C">
      <w:pPr>
        <w:bidi/>
        <w:spacing w:line="360" w:lineRule="auto"/>
        <w:rPr>
          <w:rFonts w:cs="B Badr" w:hint="cs"/>
          <w:b/>
          <w:bCs/>
          <w:sz w:val="28"/>
          <w:szCs w:val="28"/>
          <w:rtl/>
        </w:rPr>
      </w:pPr>
      <w:r>
        <w:rPr>
          <w:rFonts w:cs="B Badr" w:hint="cs"/>
          <w:b/>
          <w:bCs/>
          <w:sz w:val="28"/>
          <w:szCs w:val="28"/>
          <w:rtl/>
        </w:rPr>
        <w:t>نکته بعدی راجع به مجموعه این روایات چون عرض کردیم هفت تا روایت است</w:t>
      </w:r>
      <w:r w:rsidR="00396589">
        <w:rPr>
          <w:rFonts w:cs="B Badr" w:hint="cs"/>
          <w:b/>
          <w:bCs/>
          <w:sz w:val="28"/>
          <w:szCs w:val="28"/>
          <w:rtl/>
        </w:rPr>
        <w:t>، در کتاب اختصاص از این هفت تا دو تاش آمده</w:t>
      </w:r>
      <w:r w:rsidR="005160AA">
        <w:rPr>
          <w:rFonts w:cs="B Badr" w:hint="cs"/>
          <w:b/>
          <w:bCs/>
          <w:sz w:val="28"/>
          <w:szCs w:val="28"/>
          <w:rtl/>
        </w:rPr>
        <w:t>، در کتاب بصائر هفت تاش آمده، این احتمال که این دو تایی هم که در اختصاص است از بصائر گرفته هست و در بصائر هم از احمد اشعری شروع کرده، احتمالا اصلا این دو حدیث اختصاص یعنی کتاب اختصاص به اصطلاح ما مثل یک کشکول مانندی باشد از کتب متعدد جمع کرده</w:t>
      </w:r>
      <w:r w:rsidR="00657D50">
        <w:rPr>
          <w:rFonts w:cs="B Badr" w:hint="cs"/>
          <w:b/>
          <w:bCs/>
          <w:sz w:val="28"/>
          <w:szCs w:val="28"/>
          <w:rtl/>
        </w:rPr>
        <w:t xml:space="preserve"> و شاید هم در نسخه اصلیش مثلا به قول امروزی های ما یک رمز بصائر بوده، یک رمزی بوده بصائر مثل بص مثلا بنویسند، یک رمزی بوده در مقام نقل فعلا آن رمز افتاده، ایشان از کتاب بصائر گرفته، احتمالش هست چون مسلم بصائر بر این کتاب مقدم است برای هر کسی که باشد، مسلم بصائر بر این کتاب مقدم است و همین دو سند هم در کتاب بصائر هست</w:t>
      </w:r>
      <w:r w:rsidR="00382B44">
        <w:rPr>
          <w:rFonts w:cs="B Badr" w:hint="cs"/>
          <w:b/>
          <w:bCs/>
          <w:sz w:val="28"/>
          <w:szCs w:val="28"/>
          <w:rtl/>
        </w:rPr>
        <w:t>، لکن به اضافه پنج تا سند دیگه، و عرض شد به این که این حدیثی که یعنی ساهم توش دارد به لحاظ سند هم مشکل دارد، خود این حدیث یعنی ساهم چون این در کتاب بصائر آمده عن یحیی الحلبی، یحیی ابن عمران حلبی</w:t>
      </w:r>
      <w:r w:rsidR="003032CB">
        <w:rPr>
          <w:rFonts w:cs="B Badr" w:hint="cs"/>
          <w:b/>
          <w:bCs/>
          <w:sz w:val="28"/>
          <w:szCs w:val="28"/>
          <w:rtl/>
        </w:rPr>
        <w:t xml:space="preserve"> اما در کتاب اختصاص عیسی ابن عمران، تو یکیش یحیی ابن حمران، در بعضی از نسخش، خود این اسم در این جا در کتاب اختصاص ابهام دارد، همین سندی که توش ساهم دارد در همین سند، </w:t>
      </w:r>
      <w:r w:rsidR="003032CB">
        <w:rPr>
          <w:rFonts w:cs="B Badr" w:hint="cs"/>
          <w:b/>
          <w:bCs/>
          <w:sz w:val="28"/>
          <w:szCs w:val="28"/>
          <w:rtl/>
        </w:rPr>
        <w:lastRenderedPageBreak/>
        <w:t xml:space="preserve">در بقیه سند ها وضع روشن تر است، در این سندی که یعنی ساهم دارد اصلا مشکل تشویش اسم دارد، فعلا شاید هم مثلا بعدی ها گفتند یحیی الحلبی باشد درستش کرده باشد، فعلا چون </w:t>
      </w:r>
      <w:r w:rsidR="009A5DE4">
        <w:rPr>
          <w:rFonts w:cs="B Badr" w:hint="cs"/>
          <w:b/>
          <w:bCs/>
          <w:sz w:val="28"/>
          <w:szCs w:val="28"/>
          <w:rtl/>
        </w:rPr>
        <w:t>فاصله زیاد است و این نسخشان نسخ خطیشان مشکل دارند و نقل هایی که شده فعلا جای دیگه نیامده</w:t>
      </w:r>
      <w:r w:rsidR="00B24DE1">
        <w:rPr>
          <w:rFonts w:cs="B Badr" w:hint="cs"/>
          <w:b/>
          <w:bCs/>
          <w:sz w:val="28"/>
          <w:szCs w:val="28"/>
          <w:rtl/>
        </w:rPr>
        <w:t xml:space="preserve"> مثلا همین نقل در کافی نیامده با این که عده ای از ا</w:t>
      </w:r>
      <w:r w:rsidR="001261F3">
        <w:rPr>
          <w:rFonts w:cs="B Badr" w:hint="cs"/>
          <w:b/>
          <w:bCs/>
          <w:sz w:val="28"/>
          <w:szCs w:val="28"/>
          <w:rtl/>
        </w:rPr>
        <w:t>بواب بصائر در کافی نقل شده اصلا، عده زیادی از روایات بصائر به خاطر کتاب الحجة دیگه</w:t>
      </w:r>
      <w:r w:rsidR="003523EE">
        <w:rPr>
          <w:rFonts w:cs="B Badr" w:hint="cs"/>
          <w:b/>
          <w:bCs/>
          <w:sz w:val="28"/>
          <w:szCs w:val="28"/>
          <w:rtl/>
        </w:rPr>
        <w:t xml:space="preserve"> چون بصائر مربوط به ولایت و اهل بیت سلام الله علیهم اجمعین است، مقدار زیادی از روایات بصائر در این کتاب کافی نقل شده، این حدیث نقل نشده یعنی حدیثی که توش متن رجم دارد فعلا در دو مصدر ما بیشتر نیامده، یکی بصائر و یکی هم اختصاص، در مصادر قدیم ما نیامده این متنی که رجم دارد</w:t>
      </w:r>
      <w:r w:rsidR="00EB2BB7">
        <w:rPr>
          <w:rFonts w:cs="B Badr" w:hint="cs"/>
          <w:b/>
          <w:bCs/>
          <w:sz w:val="28"/>
          <w:szCs w:val="28"/>
          <w:rtl/>
        </w:rPr>
        <w:t xml:space="preserve"> لذا این هم باز یک مشکل دیگر هم برای حدیث درست می کند مخصوصا روی مبانی ما که باید تجمیع شواهد وثوق بکنیم و این متن رجم در هفت تا روایت عبدالرحیم قصیر وجود دارد عن ابی جعفر علیه السلام، این راجع به این قسمت که آیا این سند هم خود این یکیش سندش اشکال دارد.</w:t>
      </w:r>
    </w:p>
    <w:p w:rsidR="00EB2BB7" w:rsidRDefault="00EB2BB7" w:rsidP="008B05D8">
      <w:pPr>
        <w:bidi/>
        <w:spacing w:line="360" w:lineRule="auto"/>
        <w:rPr>
          <w:rFonts w:cs="B Badr" w:hint="cs"/>
          <w:b/>
          <w:bCs/>
          <w:sz w:val="28"/>
          <w:szCs w:val="28"/>
          <w:rtl/>
        </w:rPr>
      </w:pPr>
      <w:r>
        <w:rPr>
          <w:rFonts w:cs="B Badr" w:hint="cs"/>
          <w:b/>
          <w:bCs/>
          <w:sz w:val="28"/>
          <w:szCs w:val="28"/>
          <w:rtl/>
        </w:rPr>
        <w:t>مطلب سوم نکته سومی که در مقام هست این است که این کلمه یعنی ساهم را چون از امام گرفتند در معناش یک مقداری اختلاف کردند</w:t>
      </w:r>
      <w:r w:rsidR="00B96786">
        <w:rPr>
          <w:rFonts w:cs="B Badr" w:hint="cs"/>
          <w:b/>
          <w:bCs/>
          <w:sz w:val="28"/>
          <w:szCs w:val="28"/>
          <w:rtl/>
        </w:rPr>
        <w:t>. مرحوم مجلسی در این جا در کتاب العلم این جلد دو که به عنوان کتاب علم است</w:t>
      </w:r>
      <w:r w:rsidR="00D25CAC">
        <w:rPr>
          <w:rFonts w:cs="B Badr" w:hint="cs"/>
          <w:b/>
          <w:bCs/>
          <w:sz w:val="28"/>
          <w:szCs w:val="28"/>
          <w:rtl/>
        </w:rPr>
        <w:t xml:space="preserve"> انصافا ایشان یک ابواب کلی را آوردند، خیلی نافع است، اگر آقایان از مجلسی خواستند این کتاب علم ایشان یک مقدار شبیه آن کاری که مرحوم آقای بروجردی در مقدمه جامع الاحادیث کردند مثل من بلغ و این ها را آن جا آوردند، مرحوم مجلسی آن ابواب را در این کتاب دو، به نظرم جلد سه است، الان در ذهنم نیست، چون مراجعه ام به دو بوده، آن مطالبی که محل احتیاج بوده جلد دو</w:t>
      </w:r>
      <w:r w:rsidR="00FE7DEA">
        <w:rPr>
          <w:rFonts w:cs="B Badr" w:hint="cs"/>
          <w:b/>
          <w:bCs/>
          <w:sz w:val="28"/>
          <w:szCs w:val="28"/>
          <w:rtl/>
        </w:rPr>
        <w:t>، انصافا هم کتاب بسیار یعنی این بحث ایشان بسیار نافع است که عرض کردیم یک مقدار از این مسائل را هم مرحوم شیخ حر در مقدمات وسائل آورده</w:t>
      </w:r>
      <w:r w:rsidR="008B05D8">
        <w:rPr>
          <w:rFonts w:cs="B Badr" w:hint="cs"/>
          <w:b/>
          <w:bCs/>
          <w:sz w:val="28"/>
          <w:szCs w:val="28"/>
          <w:rtl/>
        </w:rPr>
        <w:t xml:space="preserve">، ابواب مقدمات العبادات لکن آن چه که آقای بروجردی در ابواب مقدمه آوردند جامع تر و کامل تر </w:t>
      </w:r>
      <w:r w:rsidR="002D2E38">
        <w:rPr>
          <w:rFonts w:cs="B Badr" w:hint="cs"/>
          <w:b/>
          <w:bCs/>
          <w:sz w:val="28"/>
          <w:szCs w:val="28"/>
          <w:rtl/>
        </w:rPr>
        <w:t xml:space="preserve">و مرتب و خیلی جمع و جورتر است، آن وقت آن مثلا روایت استصحاب و روایات برائت و این ها </w:t>
      </w:r>
      <w:r w:rsidR="006D0C34">
        <w:rPr>
          <w:rFonts w:cs="B Badr" w:hint="cs"/>
          <w:b/>
          <w:bCs/>
          <w:sz w:val="28"/>
          <w:szCs w:val="28"/>
          <w:rtl/>
        </w:rPr>
        <w:t>را همه را در این مقدمه مرحوم آقای بروجردی آورده، من بلغ و این ها را در همین مقدمه ایشان آوردند.</w:t>
      </w:r>
    </w:p>
    <w:p w:rsidR="006D0C34" w:rsidRDefault="006D0C34" w:rsidP="006D0C34">
      <w:pPr>
        <w:bidi/>
        <w:spacing w:line="360" w:lineRule="auto"/>
        <w:rPr>
          <w:rFonts w:cs="B Badr" w:hint="cs"/>
          <w:b/>
          <w:bCs/>
          <w:sz w:val="28"/>
          <w:szCs w:val="28"/>
          <w:rtl/>
        </w:rPr>
      </w:pPr>
      <w:r>
        <w:rPr>
          <w:rFonts w:cs="B Badr" w:hint="cs"/>
          <w:b/>
          <w:bCs/>
          <w:sz w:val="28"/>
          <w:szCs w:val="28"/>
          <w:rtl/>
        </w:rPr>
        <w:t xml:space="preserve">علی ای حال این کتاب العلم بحار انصافا </w:t>
      </w:r>
      <w:r w:rsidR="00A33AA1">
        <w:rPr>
          <w:rFonts w:cs="B Badr" w:hint="cs"/>
          <w:b/>
          <w:bCs/>
          <w:sz w:val="28"/>
          <w:szCs w:val="28"/>
          <w:rtl/>
        </w:rPr>
        <w:t>فوائد بسیار بسیار زیادی دارد.</w:t>
      </w:r>
    </w:p>
    <w:p w:rsidR="00717206" w:rsidRDefault="00717206" w:rsidP="00717206">
      <w:pPr>
        <w:bidi/>
        <w:spacing w:line="360" w:lineRule="auto"/>
        <w:rPr>
          <w:rFonts w:cs="B Badr" w:hint="cs"/>
          <w:b/>
          <w:bCs/>
          <w:sz w:val="28"/>
          <w:szCs w:val="28"/>
          <w:rtl/>
        </w:rPr>
      </w:pPr>
      <w:r>
        <w:rPr>
          <w:rFonts w:cs="B Badr" w:hint="cs"/>
          <w:b/>
          <w:bCs/>
          <w:sz w:val="28"/>
          <w:szCs w:val="28"/>
          <w:rtl/>
        </w:rPr>
        <w:lastRenderedPageBreak/>
        <w:t xml:space="preserve">آن وقت در این جا مرحوم مجلسی اولا </w:t>
      </w:r>
      <w:r w:rsidR="005208D3">
        <w:rPr>
          <w:rFonts w:cs="B Badr" w:hint="cs"/>
          <w:b/>
          <w:bCs/>
          <w:sz w:val="28"/>
          <w:szCs w:val="28"/>
          <w:rtl/>
        </w:rPr>
        <w:t xml:space="preserve">این حدیث را از کتاب، اولا در این جلد دو از صفحه 176 به بعد ایشان آوردند این روایات را، روایت رجم را، از صفحه 176 </w:t>
      </w:r>
      <w:r w:rsidR="009645EE">
        <w:rPr>
          <w:rFonts w:cs="B Badr" w:hint="cs"/>
          <w:b/>
          <w:bCs/>
          <w:sz w:val="28"/>
          <w:szCs w:val="28"/>
          <w:rtl/>
        </w:rPr>
        <w:t>تا صفحه 177، در آن جا آوردند و مرحوم مجلسی فقط و فقط از کتاب بصائر تخریج کردند، از اختصاص نیاوردند، این جا صاحب وسائل در بحث قضا</w:t>
      </w:r>
      <w:r w:rsidR="00E858AA">
        <w:rPr>
          <w:rFonts w:cs="B Badr" w:hint="cs"/>
          <w:b/>
          <w:bCs/>
          <w:sz w:val="28"/>
          <w:szCs w:val="28"/>
          <w:rtl/>
        </w:rPr>
        <w:t xml:space="preserve"> فقط و فقط از اختصاص آوردند، از بصائر نیاوردند.</w:t>
      </w:r>
    </w:p>
    <w:p w:rsidR="00B128DD" w:rsidRDefault="00E858AA" w:rsidP="00B128DD">
      <w:pPr>
        <w:bidi/>
        <w:spacing w:line="360" w:lineRule="auto"/>
        <w:rPr>
          <w:rFonts w:cs="B Badr" w:hint="cs"/>
          <w:b/>
          <w:bCs/>
          <w:sz w:val="28"/>
          <w:szCs w:val="28"/>
          <w:rtl/>
        </w:rPr>
      </w:pPr>
      <w:r>
        <w:rPr>
          <w:rFonts w:cs="B Badr" w:hint="cs"/>
          <w:b/>
          <w:bCs/>
          <w:sz w:val="28"/>
          <w:szCs w:val="28"/>
          <w:rtl/>
        </w:rPr>
        <w:t>مثلا یکی از چون آقایان گفتند حالا برای شاهد می خوانیم</w:t>
      </w:r>
      <w:r w:rsidR="00E148E6">
        <w:rPr>
          <w:rFonts w:cs="B Badr" w:hint="cs"/>
          <w:b/>
          <w:bCs/>
          <w:sz w:val="28"/>
          <w:szCs w:val="28"/>
          <w:rtl/>
        </w:rPr>
        <w:t>، حدیث شماره 19 همین باب در کتاب مجلسی باب 23، حدیث شماره 19 صفحه 176، از این طبعی که من دارم، حالا چاپ های دیگرش تازگی شده</w:t>
      </w:r>
    </w:p>
    <w:p w:rsidR="00E858AA" w:rsidRDefault="00B128DD" w:rsidP="00B128DD">
      <w:pPr>
        <w:bidi/>
        <w:spacing w:line="360" w:lineRule="auto"/>
        <w:rPr>
          <w:rFonts w:cs="B Badr" w:hint="cs"/>
          <w:b/>
          <w:bCs/>
          <w:sz w:val="28"/>
          <w:szCs w:val="28"/>
          <w:rtl/>
        </w:rPr>
      </w:pPr>
      <w:r>
        <w:rPr>
          <w:rFonts w:cs="B Badr" w:hint="cs"/>
          <w:b/>
          <w:bCs/>
          <w:sz w:val="28"/>
          <w:szCs w:val="28"/>
          <w:rtl/>
        </w:rPr>
        <w:t>احمد ابن محمد</w:t>
      </w:r>
    </w:p>
    <w:p w:rsidR="00B128DD" w:rsidRDefault="00B128DD" w:rsidP="00B128DD">
      <w:pPr>
        <w:bidi/>
        <w:spacing w:line="360" w:lineRule="auto"/>
        <w:rPr>
          <w:rFonts w:cs="B Badr" w:hint="cs"/>
          <w:b/>
          <w:bCs/>
          <w:sz w:val="28"/>
          <w:szCs w:val="28"/>
          <w:rtl/>
        </w:rPr>
      </w:pPr>
      <w:r>
        <w:rPr>
          <w:rFonts w:cs="B Badr" w:hint="cs"/>
          <w:b/>
          <w:bCs/>
          <w:sz w:val="28"/>
          <w:szCs w:val="28"/>
          <w:rtl/>
        </w:rPr>
        <w:t>دیگه سریع می خوانم، چون نمی خواهم، فقط چون نکات فنیش بعضی هاش ممکن است روشن بشود، از اجلای اصحاب است، همین اشعری</w:t>
      </w:r>
    </w:p>
    <w:p w:rsidR="00B128DD" w:rsidRDefault="00B128DD" w:rsidP="00B128DD">
      <w:pPr>
        <w:bidi/>
        <w:spacing w:line="360" w:lineRule="auto"/>
        <w:rPr>
          <w:rFonts w:cs="B Badr" w:hint="cs"/>
          <w:b/>
          <w:bCs/>
          <w:sz w:val="28"/>
          <w:szCs w:val="28"/>
          <w:rtl/>
        </w:rPr>
      </w:pPr>
      <w:r>
        <w:rPr>
          <w:rFonts w:cs="B Badr" w:hint="cs"/>
          <w:b/>
          <w:bCs/>
          <w:sz w:val="28"/>
          <w:szCs w:val="28"/>
          <w:rtl/>
        </w:rPr>
        <w:t xml:space="preserve">ابن </w:t>
      </w:r>
      <w:r w:rsidR="00982E01">
        <w:rPr>
          <w:rFonts w:cs="B Badr" w:hint="cs"/>
          <w:b/>
          <w:bCs/>
          <w:sz w:val="28"/>
          <w:szCs w:val="28"/>
          <w:rtl/>
        </w:rPr>
        <w:t>ابی عمیر که اوضح</w:t>
      </w:r>
    </w:p>
    <w:p w:rsidR="00982E01" w:rsidRDefault="00982E01" w:rsidP="00982E01">
      <w:pPr>
        <w:bidi/>
        <w:spacing w:line="360" w:lineRule="auto"/>
        <w:rPr>
          <w:rFonts w:cs="B Badr" w:hint="cs"/>
          <w:b/>
          <w:bCs/>
          <w:sz w:val="28"/>
          <w:szCs w:val="28"/>
          <w:rtl/>
        </w:rPr>
      </w:pPr>
      <w:r>
        <w:rPr>
          <w:rFonts w:cs="B Badr" w:hint="cs"/>
          <w:b/>
          <w:bCs/>
          <w:sz w:val="28"/>
          <w:szCs w:val="28"/>
          <w:rtl/>
        </w:rPr>
        <w:t>عن محمد ابن یحیی</w:t>
      </w:r>
      <w:r w:rsidR="002C19DD" w:rsidRPr="002C19DD">
        <w:rPr>
          <w:rFonts w:cs="B Badr" w:hint="cs"/>
          <w:b/>
          <w:bCs/>
          <w:sz w:val="28"/>
          <w:szCs w:val="28"/>
          <w:rtl/>
        </w:rPr>
        <w:t xml:space="preserve"> </w:t>
      </w:r>
      <w:r w:rsidR="002C19DD" w:rsidRPr="002C19DD">
        <w:rPr>
          <w:rFonts w:cs="B Badr"/>
          <w:b/>
          <w:bCs/>
          <w:sz w:val="28"/>
          <w:szCs w:val="28"/>
          <w:rtl/>
        </w:rPr>
        <w:t>الخثعمي</w:t>
      </w:r>
    </w:p>
    <w:p w:rsidR="00982E01" w:rsidRDefault="00982E01" w:rsidP="00982E01">
      <w:pPr>
        <w:bidi/>
        <w:spacing w:line="360" w:lineRule="auto"/>
        <w:rPr>
          <w:rFonts w:cs="B Badr" w:hint="cs"/>
          <w:b/>
          <w:bCs/>
          <w:sz w:val="28"/>
          <w:szCs w:val="28"/>
          <w:rtl/>
        </w:rPr>
      </w:pPr>
      <w:r>
        <w:rPr>
          <w:rFonts w:cs="B Badr" w:hint="cs"/>
          <w:b/>
          <w:bCs/>
          <w:sz w:val="28"/>
          <w:szCs w:val="28"/>
          <w:rtl/>
        </w:rPr>
        <w:t>ایشان هم جلیل القدر است</w:t>
      </w:r>
    </w:p>
    <w:p w:rsidR="00982E01" w:rsidRDefault="002C19DD" w:rsidP="00982E01">
      <w:pPr>
        <w:bidi/>
        <w:spacing w:line="360" w:lineRule="auto"/>
        <w:rPr>
          <w:rFonts w:cs="B Badr" w:hint="cs"/>
          <w:b/>
          <w:bCs/>
          <w:sz w:val="28"/>
          <w:szCs w:val="28"/>
          <w:rtl/>
        </w:rPr>
      </w:pPr>
      <w:r w:rsidRPr="002C19DD">
        <w:rPr>
          <w:rFonts w:cs="B Badr"/>
          <w:b/>
          <w:bCs/>
          <w:sz w:val="28"/>
          <w:szCs w:val="28"/>
          <w:rtl/>
        </w:rPr>
        <w:t>عن عبد الرحيم</w:t>
      </w:r>
      <w:r w:rsidRPr="002C19DD">
        <w:rPr>
          <w:rFonts w:cs="B Badr" w:hint="cs"/>
          <w:b/>
          <w:bCs/>
          <w:sz w:val="28"/>
          <w:szCs w:val="28"/>
          <w:rtl/>
        </w:rPr>
        <w:t xml:space="preserve"> </w:t>
      </w:r>
      <w:r w:rsidRPr="002C19DD">
        <w:rPr>
          <w:rFonts w:cs="B Badr"/>
          <w:b/>
          <w:bCs/>
          <w:sz w:val="28"/>
          <w:szCs w:val="28"/>
          <w:rtl/>
        </w:rPr>
        <w:t>القصي</w:t>
      </w:r>
      <w:r w:rsidR="00982E01">
        <w:rPr>
          <w:rFonts w:cs="B Badr" w:hint="cs"/>
          <w:b/>
          <w:bCs/>
          <w:sz w:val="28"/>
          <w:szCs w:val="28"/>
          <w:rtl/>
        </w:rPr>
        <w:t>ر</w:t>
      </w:r>
    </w:p>
    <w:p w:rsidR="00982E01" w:rsidRDefault="00982E01" w:rsidP="00982E01">
      <w:pPr>
        <w:bidi/>
        <w:spacing w:line="360" w:lineRule="auto"/>
        <w:rPr>
          <w:rFonts w:cs="B Badr" w:hint="cs"/>
          <w:b/>
          <w:bCs/>
          <w:sz w:val="28"/>
          <w:szCs w:val="28"/>
          <w:rtl/>
        </w:rPr>
      </w:pPr>
      <w:r>
        <w:rPr>
          <w:rFonts w:cs="B Badr" w:hint="cs"/>
          <w:b/>
          <w:bCs/>
          <w:sz w:val="28"/>
          <w:szCs w:val="28"/>
          <w:rtl/>
        </w:rPr>
        <w:t>عرض کردیم شواهد بر وثاقتش هست، توثیق صریح ندارد</w:t>
      </w:r>
    </w:p>
    <w:p w:rsidR="00982E01" w:rsidRDefault="002C19DD" w:rsidP="00982E01">
      <w:pPr>
        <w:bidi/>
        <w:spacing w:line="360" w:lineRule="auto"/>
        <w:rPr>
          <w:rFonts w:cs="B Badr" w:hint="cs"/>
          <w:b/>
          <w:bCs/>
          <w:sz w:val="28"/>
          <w:szCs w:val="28"/>
          <w:rtl/>
        </w:rPr>
      </w:pPr>
      <w:r w:rsidRPr="002C19DD">
        <w:rPr>
          <w:rFonts w:cs="B Badr"/>
          <w:b/>
          <w:bCs/>
          <w:sz w:val="28"/>
          <w:szCs w:val="28"/>
          <w:rtl/>
        </w:rPr>
        <w:t xml:space="preserve">عن أبي جعفر </w:t>
      </w:r>
      <w:r w:rsidRPr="002C19DD">
        <w:rPr>
          <w:rFonts w:cs="B Badr" w:hint="cs"/>
          <w:b/>
          <w:bCs/>
          <w:sz w:val="28"/>
          <w:szCs w:val="28"/>
          <w:rtl/>
        </w:rPr>
        <w:t>(</w:t>
      </w:r>
      <w:r w:rsidRPr="002C19DD">
        <w:rPr>
          <w:rFonts w:cs="B Badr"/>
          <w:b/>
          <w:bCs/>
          <w:sz w:val="28"/>
          <w:szCs w:val="28"/>
          <w:rtl/>
        </w:rPr>
        <w:t>ع</w:t>
      </w:r>
      <w:r w:rsidRPr="002C19DD">
        <w:rPr>
          <w:rFonts w:cs="B Badr" w:hint="cs"/>
          <w:b/>
          <w:bCs/>
          <w:sz w:val="28"/>
          <w:szCs w:val="28"/>
          <w:rtl/>
        </w:rPr>
        <w:t>)،</w:t>
      </w:r>
      <w:r w:rsidRPr="002C19DD">
        <w:rPr>
          <w:rFonts w:cs="B Badr"/>
          <w:b/>
          <w:bCs/>
          <w:sz w:val="28"/>
          <w:szCs w:val="28"/>
          <w:rtl/>
        </w:rPr>
        <w:t xml:space="preserve"> قال: كان علي </w:t>
      </w:r>
      <w:r w:rsidRPr="002C19DD">
        <w:rPr>
          <w:rFonts w:cs="B Badr" w:hint="cs"/>
          <w:b/>
          <w:bCs/>
          <w:sz w:val="28"/>
          <w:szCs w:val="28"/>
          <w:rtl/>
        </w:rPr>
        <w:t>(ع)</w:t>
      </w:r>
      <w:r w:rsidRPr="002C19DD">
        <w:rPr>
          <w:rFonts w:cs="B Badr"/>
          <w:b/>
          <w:bCs/>
          <w:sz w:val="28"/>
          <w:szCs w:val="28"/>
          <w:rtl/>
        </w:rPr>
        <w:t xml:space="preserve"> إذا ورد عليه أمر ما نزل به كتاب و</w:t>
      </w:r>
      <w:r w:rsidR="00982E01">
        <w:rPr>
          <w:rFonts w:cs="B Badr" w:hint="cs"/>
          <w:b/>
          <w:bCs/>
          <w:sz w:val="28"/>
          <w:szCs w:val="28"/>
          <w:rtl/>
        </w:rPr>
        <w:t xml:space="preserve"> </w:t>
      </w:r>
      <w:r w:rsidRPr="002C19DD">
        <w:rPr>
          <w:rFonts w:cs="B Badr"/>
          <w:b/>
          <w:bCs/>
          <w:sz w:val="28"/>
          <w:szCs w:val="28"/>
          <w:rtl/>
        </w:rPr>
        <w:t>لا سنة</w:t>
      </w:r>
      <w:r w:rsidRPr="002C19DD">
        <w:rPr>
          <w:rFonts w:cs="B Badr" w:hint="cs"/>
          <w:b/>
          <w:bCs/>
          <w:sz w:val="28"/>
          <w:szCs w:val="28"/>
          <w:rtl/>
        </w:rPr>
        <w:t xml:space="preserve"> </w:t>
      </w:r>
      <w:r w:rsidRPr="002C19DD">
        <w:rPr>
          <w:rFonts w:cs="B Badr"/>
          <w:b/>
          <w:bCs/>
          <w:sz w:val="28"/>
          <w:szCs w:val="28"/>
          <w:rtl/>
        </w:rPr>
        <w:t>قال برجم</w:t>
      </w:r>
      <w:r w:rsidR="00982E01">
        <w:rPr>
          <w:rFonts w:cs="B Badr" w:hint="cs"/>
          <w:b/>
          <w:bCs/>
          <w:sz w:val="28"/>
          <w:szCs w:val="28"/>
          <w:rtl/>
        </w:rPr>
        <w:t>ٍ</w:t>
      </w:r>
    </w:p>
    <w:p w:rsidR="00982E01" w:rsidRDefault="00982E01" w:rsidP="00982E01">
      <w:pPr>
        <w:bidi/>
        <w:spacing w:line="360" w:lineRule="auto"/>
        <w:rPr>
          <w:rFonts w:cs="B Badr" w:hint="cs"/>
          <w:b/>
          <w:bCs/>
          <w:sz w:val="28"/>
          <w:szCs w:val="28"/>
          <w:rtl/>
        </w:rPr>
      </w:pPr>
      <w:r>
        <w:rPr>
          <w:rFonts w:cs="B Badr" w:hint="cs"/>
          <w:b/>
          <w:bCs/>
          <w:sz w:val="28"/>
          <w:szCs w:val="28"/>
          <w:rtl/>
        </w:rPr>
        <w:t>این جا قال برجمٍ دارد. برجمه هم دارد</w:t>
      </w:r>
    </w:p>
    <w:p w:rsidR="002C19DD" w:rsidRDefault="002C19DD" w:rsidP="00982E01">
      <w:pPr>
        <w:bidi/>
        <w:spacing w:line="360" w:lineRule="auto"/>
        <w:rPr>
          <w:rFonts w:cs="B Badr" w:hint="cs"/>
          <w:b/>
          <w:bCs/>
          <w:sz w:val="28"/>
          <w:szCs w:val="28"/>
          <w:rtl/>
        </w:rPr>
      </w:pPr>
      <w:r w:rsidRPr="002C19DD">
        <w:rPr>
          <w:rFonts w:cs="B Badr"/>
          <w:b/>
          <w:bCs/>
          <w:sz w:val="28"/>
          <w:szCs w:val="28"/>
          <w:rtl/>
        </w:rPr>
        <w:t xml:space="preserve">فأصاب، قال أبو جعفر </w:t>
      </w:r>
      <w:r w:rsidRPr="002C19DD">
        <w:rPr>
          <w:rFonts w:cs="B Badr" w:hint="cs"/>
          <w:b/>
          <w:bCs/>
          <w:sz w:val="28"/>
          <w:szCs w:val="28"/>
          <w:rtl/>
        </w:rPr>
        <w:t>(ع)</w:t>
      </w:r>
      <w:r w:rsidRPr="002C19DD">
        <w:rPr>
          <w:rFonts w:cs="B Badr"/>
          <w:b/>
          <w:bCs/>
          <w:sz w:val="28"/>
          <w:szCs w:val="28"/>
          <w:rtl/>
        </w:rPr>
        <w:t>: و</w:t>
      </w:r>
      <w:r w:rsidR="00982E01">
        <w:rPr>
          <w:rFonts w:cs="B Badr" w:hint="cs"/>
          <w:b/>
          <w:bCs/>
          <w:sz w:val="28"/>
          <w:szCs w:val="28"/>
          <w:rtl/>
        </w:rPr>
        <w:t xml:space="preserve"> </w:t>
      </w:r>
      <w:r w:rsidRPr="002C19DD">
        <w:rPr>
          <w:rFonts w:cs="B Badr"/>
          <w:b/>
          <w:bCs/>
          <w:sz w:val="28"/>
          <w:szCs w:val="28"/>
          <w:rtl/>
        </w:rPr>
        <w:t>هي المعضلات.</w:t>
      </w:r>
    </w:p>
    <w:p w:rsidR="00982E01" w:rsidRDefault="00982E01" w:rsidP="00982E01">
      <w:pPr>
        <w:bidi/>
        <w:spacing w:line="360" w:lineRule="auto"/>
        <w:rPr>
          <w:rFonts w:cs="B Badr" w:hint="cs"/>
          <w:b/>
          <w:bCs/>
          <w:sz w:val="28"/>
          <w:szCs w:val="28"/>
          <w:rtl/>
        </w:rPr>
      </w:pPr>
      <w:r>
        <w:rPr>
          <w:rFonts w:cs="B Badr" w:hint="cs"/>
          <w:b/>
          <w:bCs/>
          <w:sz w:val="28"/>
          <w:szCs w:val="28"/>
          <w:rtl/>
        </w:rPr>
        <w:t>این مسائلی است که پیچیدگی دارد.</w:t>
      </w:r>
    </w:p>
    <w:p w:rsidR="00982E01" w:rsidRDefault="00982E01" w:rsidP="00982E01">
      <w:pPr>
        <w:bidi/>
        <w:spacing w:line="360" w:lineRule="auto"/>
        <w:rPr>
          <w:rFonts w:cs="B Badr" w:hint="cs"/>
          <w:b/>
          <w:bCs/>
          <w:sz w:val="28"/>
          <w:szCs w:val="28"/>
          <w:rtl/>
        </w:rPr>
      </w:pPr>
      <w:r>
        <w:rPr>
          <w:rFonts w:cs="B Badr" w:hint="cs"/>
          <w:b/>
          <w:bCs/>
          <w:sz w:val="28"/>
          <w:szCs w:val="28"/>
          <w:rtl/>
        </w:rPr>
        <w:t>حالا نکته شرحش را برای بعد می گذارم.</w:t>
      </w:r>
    </w:p>
    <w:p w:rsidR="00982E01" w:rsidRPr="002C19DD" w:rsidRDefault="00982E01" w:rsidP="00982E01">
      <w:pPr>
        <w:bidi/>
        <w:spacing w:line="360" w:lineRule="auto"/>
        <w:rPr>
          <w:rFonts w:cs="B Badr"/>
          <w:b/>
          <w:bCs/>
          <w:sz w:val="28"/>
          <w:szCs w:val="28"/>
          <w:rtl/>
        </w:rPr>
      </w:pPr>
      <w:r>
        <w:rPr>
          <w:rFonts w:cs="B Badr" w:hint="cs"/>
          <w:b/>
          <w:bCs/>
          <w:sz w:val="28"/>
          <w:szCs w:val="28"/>
          <w:rtl/>
        </w:rPr>
        <w:lastRenderedPageBreak/>
        <w:t>مرحوم مجلسی یک بیانی دارد</w:t>
      </w:r>
      <w:r w:rsidR="00CA16C5">
        <w:rPr>
          <w:rFonts w:cs="B Badr" w:hint="cs"/>
          <w:b/>
          <w:bCs/>
          <w:sz w:val="28"/>
          <w:szCs w:val="28"/>
          <w:rtl/>
        </w:rPr>
        <w:t>، من این را برای این خواندم:</w:t>
      </w:r>
    </w:p>
    <w:p w:rsidR="00CA16C5" w:rsidRDefault="002C19DD" w:rsidP="002C19DD">
      <w:pPr>
        <w:bidi/>
        <w:spacing w:line="360" w:lineRule="auto"/>
        <w:rPr>
          <w:rFonts w:cs="B Badr" w:hint="cs"/>
          <w:b/>
          <w:bCs/>
          <w:sz w:val="28"/>
          <w:szCs w:val="28"/>
          <w:rtl/>
        </w:rPr>
      </w:pPr>
      <w:r w:rsidRPr="002C19DD">
        <w:rPr>
          <w:rFonts w:cs="B Badr"/>
          <w:b/>
          <w:bCs/>
          <w:sz w:val="28"/>
          <w:szCs w:val="28"/>
          <w:rtl/>
        </w:rPr>
        <w:t xml:space="preserve">بيان: ليس المراد بالرجم هنا القول بالظن </w:t>
      </w:r>
    </w:p>
    <w:p w:rsidR="00CA16C5" w:rsidRDefault="00CA16C5" w:rsidP="00CA16C5">
      <w:pPr>
        <w:bidi/>
        <w:spacing w:line="360" w:lineRule="auto"/>
        <w:rPr>
          <w:rFonts w:cs="B Badr" w:hint="cs"/>
          <w:b/>
          <w:bCs/>
          <w:sz w:val="28"/>
          <w:szCs w:val="28"/>
          <w:rtl/>
        </w:rPr>
      </w:pPr>
      <w:r>
        <w:rPr>
          <w:rFonts w:cs="B Badr" w:hint="cs"/>
          <w:b/>
          <w:bCs/>
          <w:sz w:val="28"/>
          <w:szCs w:val="28"/>
          <w:rtl/>
        </w:rPr>
        <w:t>مراد این نیست که با ظن و قیاس و این جور چیز ها</w:t>
      </w:r>
    </w:p>
    <w:p w:rsidR="002C19DD" w:rsidRDefault="00CA16C5" w:rsidP="00CA16C5">
      <w:pPr>
        <w:bidi/>
        <w:spacing w:line="360" w:lineRule="auto"/>
        <w:rPr>
          <w:rFonts w:cs="B Badr" w:hint="cs"/>
          <w:b/>
          <w:bCs/>
          <w:sz w:val="28"/>
          <w:szCs w:val="28"/>
          <w:rtl/>
        </w:rPr>
      </w:pPr>
      <w:r>
        <w:rPr>
          <w:rFonts w:cs="B Badr" w:hint="cs"/>
          <w:b/>
          <w:bCs/>
          <w:sz w:val="28"/>
          <w:szCs w:val="28"/>
          <w:rtl/>
        </w:rPr>
        <w:t>ب</w:t>
      </w:r>
      <w:r w:rsidR="002C19DD" w:rsidRPr="002C19DD">
        <w:rPr>
          <w:rFonts w:cs="B Badr"/>
          <w:b/>
          <w:bCs/>
          <w:sz w:val="28"/>
          <w:szCs w:val="28"/>
          <w:rtl/>
        </w:rPr>
        <w:t>ل القول بإلهامه تعالى</w:t>
      </w:r>
    </w:p>
    <w:p w:rsidR="00CA16C5" w:rsidRDefault="00CA16C5" w:rsidP="00CA16C5">
      <w:pPr>
        <w:bidi/>
        <w:spacing w:line="360" w:lineRule="auto"/>
        <w:rPr>
          <w:rFonts w:cs="B Badr" w:hint="cs"/>
          <w:b/>
          <w:bCs/>
          <w:sz w:val="28"/>
          <w:szCs w:val="28"/>
          <w:rtl/>
        </w:rPr>
      </w:pPr>
      <w:r>
        <w:rPr>
          <w:rFonts w:cs="B Badr" w:hint="cs"/>
          <w:b/>
          <w:bCs/>
          <w:sz w:val="28"/>
          <w:szCs w:val="28"/>
          <w:rtl/>
        </w:rPr>
        <w:t xml:space="preserve">مراد از رجم </w:t>
      </w:r>
      <w:r w:rsidR="008C4A49">
        <w:rPr>
          <w:rFonts w:cs="B Badr" w:hint="cs"/>
          <w:b/>
          <w:bCs/>
          <w:sz w:val="28"/>
          <w:szCs w:val="28"/>
          <w:rtl/>
        </w:rPr>
        <w:t>الهام است، این حدیث اولی که ایشان دارد.</w:t>
      </w:r>
    </w:p>
    <w:p w:rsidR="008C4A49" w:rsidRPr="002C19DD" w:rsidRDefault="008C4A49" w:rsidP="008C4A49">
      <w:pPr>
        <w:bidi/>
        <w:spacing w:line="360" w:lineRule="auto"/>
        <w:rPr>
          <w:rFonts w:cs="B Badr"/>
          <w:b/>
          <w:bCs/>
          <w:sz w:val="28"/>
          <w:szCs w:val="28"/>
          <w:rtl/>
        </w:rPr>
      </w:pPr>
      <w:r>
        <w:rPr>
          <w:rFonts w:cs="B Badr" w:hint="cs"/>
          <w:b/>
          <w:bCs/>
          <w:sz w:val="28"/>
          <w:szCs w:val="28"/>
          <w:rtl/>
        </w:rPr>
        <w:t>حدیث شماره دو را هم سریع بخوانیم:</w:t>
      </w:r>
    </w:p>
    <w:p w:rsidR="008C4A49" w:rsidRDefault="002C19DD" w:rsidP="002C19DD">
      <w:pPr>
        <w:bidi/>
        <w:spacing w:line="360" w:lineRule="auto"/>
        <w:rPr>
          <w:rFonts w:cs="B Badr" w:hint="cs"/>
          <w:b/>
          <w:bCs/>
          <w:sz w:val="28"/>
          <w:szCs w:val="28"/>
          <w:rtl/>
        </w:rPr>
      </w:pPr>
      <w:r w:rsidRPr="002C19DD">
        <w:rPr>
          <w:rFonts w:cs="B Badr"/>
          <w:b/>
          <w:bCs/>
          <w:sz w:val="28"/>
          <w:szCs w:val="28"/>
          <w:rtl/>
        </w:rPr>
        <w:t>علي بن إسماعيل بن عيسى</w:t>
      </w:r>
    </w:p>
    <w:p w:rsidR="008C4A49" w:rsidRDefault="008C4A49" w:rsidP="008C4A49">
      <w:pPr>
        <w:bidi/>
        <w:spacing w:line="360" w:lineRule="auto"/>
        <w:rPr>
          <w:rFonts w:cs="B Badr" w:hint="cs"/>
          <w:b/>
          <w:bCs/>
          <w:sz w:val="28"/>
          <w:szCs w:val="28"/>
          <w:rtl/>
        </w:rPr>
      </w:pPr>
      <w:r>
        <w:rPr>
          <w:rFonts w:cs="B Badr" w:hint="cs"/>
          <w:b/>
          <w:bCs/>
          <w:sz w:val="28"/>
          <w:szCs w:val="28"/>
          <w:rtl/>
        </w:rPr>
        <w:t>این بیشتر معروف است به علی ابن سِندی، ایشان پسر عموی آن احمد اشعری است دقیقا، علی این اسماعیل ابن عیسی پسر عموی احمد ابن محمد ابن عیسی است، جد هر دو هم عیسی است</w:t>
      </w:r>
    </w:p>
    <w:p w:rsidR="008C4A49" w:rsidRDefault="008C4A49" w:rsidP="008C4A49">
      <w:pPr>
        <w:bidi/>
        <w:spacing w:line="360" w:lineRule="auto"/>
        <w:rPr>
          <w:rFonts w:cs="B Badr" w:hint="cs"/>
          <w:b/>
          <w:bCs/>
          <w:sz w:val="28"/>
          <w:szCs w:val="28"/>
          <w:rtl/>
        </w:rPr>
      </w:pPr>
      <w:r>
        <w:rPr>
          <w:rFonts w:cs="B Badr" w:hint="cs"/>
          <w:b/>
          <w:bCs/>
          <w:sz w:val="28"/>
          <w:szCs w:val="28"/>
          <w:rtl/>
        </w:rPr>
        <w:t xml:space="preserve">ایشان توثیق ندارد، علی ابن سندی توثیق صریح ندارد، یک توثیق در کشی از آن نصر ابن صباح نقل می کند چون نصر ابن صباح از غلات است بعضی ها توثیق ایشان را قبول نکردند لکن نه ثقه است، عرض کردیم </w:t>
      </w:r>
      <w:r w:rsidR="002F4847">
        <w:rPr>
          <w:rFonts w:cs="B Badr" w:hint="cs"/>
          <w:b/>
          <w:bCs/>
          <w:sz w:val="28"/>
          <w:szCs w:val="28"/>
          <w:rtl/>
        </w:rPr>
        <w:t xml:space="preserve">ما حالا کار به توثیق نصر ابن صباح هم نداریم، با مراجعه شخصی خودمان ثقه است و توضیح را کافی عرض کردم، دیگه تکرار نمی خواهم بکنم. </w:t>
      </w:r>
    </w:p>
    <w:p w:rsidR="00054B0D" w:rsidRPr="002C19DD" w:rsidRDefault="002F4847" w:rsidP="00054B0D">
      <w:pPr>
        <w:bidi/>
        <w:spacing w:line="360" w:lineRule="auto"/>
        <w:rPr>
          <w:rFonts w:cs="B Badr"/>
          <w:b/>
          <w:bCs/>
          <w:sz w:val="28"/>
          <w:szCs w:val="28"/>
        </w:rPr>
      </w:pPr>
      <w:r>
        <w:rPr>
          <w:rFonts w:cs="B Badr" w:hint="cs"/>
          <w:b/>
          <w:bCs/>
          <w:sz w:val="28"/>
          <w:szCs w:val="28"/>
          <w:rtl/>
        </w:rPr>
        <w:t>علی ابن اسماعیل یا علی ابن سندی اصولا شانش نقل میراث از کوفه یا عراق به قم بوده، ایشان یکی از کسانی است مثلا این جا دارد عن صفوان ابن یحیی، این میراث صفوان است که به ایران آورده</w:t>
      </w:r>
      <w:r w:rsidR="00054B0D">
        <w:rPr>
          <w:rFonts w:cs="B Badr" w:hint="cs"/>
          <w:b/>
          <w:bCs/>
          <w:sz w:val="28"/>
          <w:szCs w:val="28"/>
          <w:rtl/>
        </w:rPr>
        <w:t>.</w:t>
      </w:r>
    </w:p>
    <w:p w:rsidR="00054B0D" w:rsidRDefault="002C19DD" w:rsidP="008C4A49">
      <w:pPr>
        <w:bidi/>
        <w:spacing w:line="360" w:lineRule="auto"/>
        <w:rPr>
          <w:rFonts w:cs="B Badr" w:hint="cs"/>
          <w:b/>
          <w:bCs/>
          <w:sz w:val="28"/>
          <w:szCs w:val="28"/>
          <w:rtl/>
        </w:rPr>
      </w:pPr>
      <w:r w:rsidRPr="002C19DD">
        <w:rPr>
          <w:rFonts w:cs="B Badr"/>
          <w:b/>
          <w:bCs/>
          <w:sz w:val="28"/>
          <w:szCs w:val="28"/>
          <w:rtl/>
        </w:rPr>
        <w:t xml:space="preserve"> عن عبد الله بن مسكان، عن</w:t>
      </w:r>
      <w:r w:rsidRPr="002C19DD">
        <w:rPr>
          <w:rFonts w:cs="B Badr" w:hint="cs"/>
          <w:b/>
          <w:bCs/>
          <w:sz w:val="28"/>
          <w:szCs w:val="28"/>
          <w:rtl/>
        </w:rPr>
        <w:t xml:space="preserve"> </w:t>
      </w:r>
      <w:r w:rsidRPr="002C19DD">
        <w:rPr>
          <w:rFonts w:cs="B Badr"/>
          <w:b/>
          <w:bCs/>
          <w:sz w:val="28"/>
          <w:szCs w:val="28"/>
          <w:rtl/>
        </w:rPr>
        <w:t xml:space="preserve">عبد الرحيم </w:t>
      </w:r>
    </w:p>
    <w:p w:rsidR="00054B0D" w:rsidRDefault="00054B0D" w:rsidP="00054B0D">
      <w:pPr>
        <w:bidi/>
        <w:spacing w:line="360" w:lineRule="auto"/>
        <w:rPr>
          <w:rFonts w:cs="B Badr" w:hint="cs"/>
          <w:b/>
          <w:bCs/>
          <w:sz w:val="28"/>
          <w:szCs w:val="28"/>
          <w:rtl/>
        </w:rPr>
      </w:pPr>
      <w:r>
        <w:rPr>
          <w:rFonts w:cs="B Badr" w:hint="cs"/>
          <w:b/>
          <w:bCs/>
          <w:sz w:val="28"/>
          <w:szCs w:val="28"/>
          <w:rtl/>
        </w:rPr>
        <w:t>ببینید این سند ها خوب است، مشکل ندارد</w:t>
      </w:r>
      <w:r w:rsidR="00930A0B">
        <w:rPr>
          <w:rFonts w:cs="B Badr" w:hint="cs"/>
          <w:b/>
          <w:bCs/>
          <w:sz w:val="28"/>
          <w:szCs w:val="28"/>
          <w:rtl/>
        </w:rPr>
        <w:t>، آن سند اول که خیلی خوب بود، تا خود عبدالرحیم قصیر این سندی که توش یعنی ساهم تصادفا این یکیش مشکل دارد، سند دیگری را ایشان نقل کرده</w:t>
      </w:r>
    </w:p>
    <w:p w:rsidR="00930A0B" w:rsidRDefault="00930A0B" w:rsidP="00930A0B">
      <w:pPr>
        <w:bidi/>
        <w:spacing w:line="360" w:lineRule="auto"/>
        <w:rPr>
          <w:rFonts w:cs="B Badr" w:hint="cs"/>
          <w:b/>
          <w:bCs/>
          <w:sz w:val="28"/>
          <w:szCs w:val="28"/>
          <w:rtl/>
        </w:rPr>
      </w:pPr>
      <w:r>
        <w:rPr>
          <w:rFonts w:cs="B Badr" w:hint="cs"/>
          <w:b/>
          <w:bCs/>
          <w:sz w:val="28"/>
          <w:szCs w:val="28"/>
          <w:rtl/>
        </w:rPr>
        <w:t>احمد ابن موسی عن ایوب ابن نوح، این روشن نیست، چون نمی خواهم وارد رجال بشوم این را فعلا بحث نمی کنیم.</w:t>
      </w:r>
    </w:p>
    <w:p w:rsidR="002C19DD" w:rsidRPr="002C19DD" w:rsidRDefault="00930A0B" w:rsidP="00930A0B">
      <w:pPr>
        <w:bidi/>
        <w:spacing w:line="360" w:lineRule="auto"/>
        <w:rPr>
          <w:rFonts w:cs="B Badr"/>
          <w:b/>
          <w:bCs/>
          <w:sz w:val="28"/>
          <w:szCs w:val="28"/>
          <w:rtl/>
        </w:rPr>
      </w:pPr>
      <w:r>
        <w:rPr>
          <w:rFonts w:cs="B Badr" w:hint="cs"/>
          <w:b/>
          <w:bCs/>
          <w:sz w:val="28"/>
          <w:szCs w:val="28"/>
          <w:rtl/>
        </w:rPr>
        <w:lastRenderedPageBreak/>
        <w:t>سند دیگری را ایشان نقل کرده :</w:t>
      </w:r>
    </w:p>
    <w:p w:rsidR="00930A0B" w:rsidRDefault="002C19DD" w:rsidP="002C19DD">
      <w:pPr>
        <w:bidi/>
        <w:spacing w:line="360" w:lineRule="auto"/>
        <w:rPr>
          <w:rFonts w:cs="B Badr" w:hint="cs"/>
          <w:b/>
          <w:bCs/>
          <w:sz w:val="28"/>
          <w:szCs w:val="28"/>
          <w:rtl/>
        </w:rPr>
      </w:pPr>
      <w:r w:rsidRPr="002C19DD">
        <w:rPr>
          <w:rFonts w:cs="B Badr"/>
          <w:b/>
          <w:bCs/>
          <w:sz w:val="28"/>
          <w:szCs w:val="28"/>
          <w:rtl/>
        </w:rPr>
        <w:t>أحمد بن محمد</w:t>
      </w:r>
    </w:p>
    <w:p w:rsidR="00930A0B" w:rsidRDefault="00930A0B" w:rsidP="00930A0B">
      <w:pPr>
        <w:bidi/>
        <w:spacing w:line="360" w:lineRule="auto"/>
        <w:rPr>
          <w:rFonts w:cs="B Badr" w:hint="cs"/>
          <w:b/>
          <w:bCs/>
          <w:sz w:val="28"/>
          <w:szCs w:val="28"/>
          <w:rtl/>
        </w:rPr>
      </w:pPr>
      <w:r>
        <w:rPr>
          <w:rFonts w:cs="B Badr" w:hint="cs"/>
          <w:b/>
          <w:bCs/>
          <w:sz w:val="28"/>
          <w:szCs w:val="28"/>
          <w:rtl/>
        </w:rPr>
        <w:t>همان اشعری</w:t>
      </w:r>
    </w:p>
    <w:p w:rsidR="00930A0B" w:rsidRDefault="002C19DD" w:rsidP="00930A0B">
      <w:pPr>
        <w:bidi/>
        <w:spacing w:line="360" w:lineRule="auto"/>
        <w:rPr>
          <w:rFonts w:cs="B Badr" w:hint="cs"/>
          <w:b/>
          <w:bCs/>
          <w:sz w:val="28"/>
          <w:szCs w:val="28"/>
          <w:rtl/>
        </w:rPr>
      </w:pPr>
      <w:r w:rsidRPr="002C19DD">
        <w:rPr>
          <w:rFonts w:cs="B Badr"/>
          <w:b/>
          <w:bCs/>
          <w:sz w:val="28"/>
          <w:szCs w:val="28"/>
          <w:rtl/>
        </w:rPr>
        <w:t>عن الأهوازي</w:t>
      </w:r>
    </w:p>
    <w:p w:rsidR="00930A0B" w:rsidRDefault="00930A0B" w:rsidP="00930A0B">
      <w:pPr>
        <w:bidi/>
        <w:spacing w:line="360" w:lineRule="auto"/>
        <w:rPr>
          <w:rFonts w:cs="B Badr" w:hint="cs"/>
          <w:b/>
          <w:bCs/>
          <w:sz w:val="28"/>
          <w:szCs w:val="28"/>
          <w:rtl/>
        </w:rPr>
      </w:pPr>
      <w:r>
        <w:rPr>
          <w:rFonts w:cs="B Badr" w:hint="cs"/>
          <w:b/>
          <w:bCs/>
          <w:sz w:val="28"/>
          <w:szCs w:val="28"/>
          <w:rtl/>
        </w:rPr>
        <w:t>این عن الاهوازی تلخیص هایی است که مرحوم مجلسی کرده، در کتاب بوده حسین ابن سعید الاهوازی، ایشان تلخیصش کرده اهوازی</w:t>
      </w:r>
    </w:p>
    <w:p w:rsidR="00930A0B" w:rsidRDefault="002C19DD" w:rsidP="00930A0B">
      <w:pPr>
        <w:bidi/>
        <w:spacing w:line="360" w:lineRule="auto"/>
        <w:rPr>
          <w:rFonts w:cs="B Badr" w:hint="cs"/>
          <w:b/>
          <w:bCs/>
          <w:sz w:val="28"/>
          <w:szCs w:val="28"/>
          <w:rtl/>
        </w:rPr>
      </w:pPr>
      <w:r w:rsidRPr="002C19DD">
        <w:rPr>
          <w:rFonts w:cs="B Badr"/>
          <w:b/>
          <w:bCs/>
          <w:sz w:val="28"/>
          <w:szCs w:val="28"/>
          <w:rtl/>
        </w:rPr>
        <w:t>عن القاسم بن محمد</w:t>
      </w:r>
    </w:p>
    <w:p w:rsidR="00930A0B" w:rsidRDefault="00930A0B" w:rsidP="00930A0B">
      <w:pPr>
        <w:bidi/>
        <w:spacing w:line="360" w:lineRule="auto"/>
        <w:rPr>
          <w:rFonts w:cs="B Badr" w:hint="cs"/>
          <w:b/>
          <w:bCs/>
          <w:sz w:val="28"/>
          <w:szCs w:val="28"/>
          <w:rtl/>
        </w:rPr>
      </w:pPr>
      <w:r>
        <w:rPr>
          <w:rFonts w:cs="B Badr" w:hint="cs"/>
          <w:b/>
          <w:bCs/>
          <w:sz w:val="28"/>
          <w:szCs w:val="28"/>
          <w:rtl/>
        </w:rPr>
        <w:t>عرض کردیم قاسم ابن محمد جوهری بغدادی توثیق ندارد اما شواهد بر وثاقتش موجود است</w:t>
      </w:r>
    </w:p>
    <w:p w:rsidR="00930A0B" w:rsidRDefault="002C19DD" w:rsidP="00930A0B">
      <w:pPr>
        <w:bidi/>
        <w:spacing w:line="360" w:lineRule="auto"/>
        <w:rPr>
          <w:rFonts w:cs="B Badr" w:hint="cs"/>
          <w:b/>
          <w:bCs/>
          <w:sz w:val="28"/>
          <w:szCs w:val="28"/>
          <w:rtl/>
        </w:rPr>
      </w:pPr>
      <w:r w:rsidRPr="002C19DD">
        <w:rPr>
          <w:rFonts w:cs="B Badr"/>
          <w:b/>
          <w:bCs/>
          <w:sz w:val="28"/>
          <w:szCs w:val="28"/>
          <w:rtl/>
        </w:rPr>
        <w:t xml:space="preserve">عن محمد بن يحيى </w:t>
      </w:r>
      <w:r w:rsidR="00930A0B">
        <w:rPr>
          <w:rFonts w:cs="B Badr" w:hint="cs"/>
          <w:b/>
          <w:bCs/>
          <w:sz w:val="28"/>
          <w:szCs w:val="28"/>
          <w:rtl/>
        </w:rPr>
        <w:t xml:space="preserve">خثعمی </w:t>
      </w:r>
      <w:r w:rsidRPr="002C19DD">
        <w:rPr>
          <w:rFonts w:cs="B Badr"/>
          <w:b/>
          <w:bCs/>
          <w:sz w:val="28"/>
          <w:szCs w:val="28"/>
          <w:rtl/>
        </w:rPr>
        <w:t>عن</w:t>
      </w:r>
      <w:r w:rsidRPr="002C19DD">
        <w:rPr>
          <w:rFonts w:cs="B Badr" w:hint="cs"/>
          <w:b/>
          <w:bCs/>
          <w:sz w:val="28"/>
          <w:szCs w:val="28"/>
          <w:rtl/>
        </w:rPr>
        <w:t xml:space="preserve"> </w:t>
      </w:r>
      <w:r w:rsidRPr="002C19DD">
        <w:rPr>
          <w:rFonts w:cs="B Badr"/>
          <w:b/>
          <w:bCs/>
          <w:sz w:val="28"/>
          <w:szCs w:val="28"/>
          <w:rtl/>
        </w:rPr>
        <w:t xml:space="preserve">عبد الرحيم </w:t>
      </w:r>
    </w:p>
    <w:p w:rsidR="00930A0B" w:rsidRDefault="00930A0B" w:rsidP="00930A0B">
      <w:pPr>
        <w:bidi/>
        <w:spacing w:line="360" w:lineRule="auto"/>
        <w:rPr>
          <w:rFonts w:cs="B Badr" w:hint="cs"/>
          <w:b/>
          <w:bCs/>
          <w:sz w:val="28"/>
          <w:szCs w:val="28"/>
          <w:rtl/>
        </w:rPr>
      </w:pPr>
      <w:r>
        <w:rPr>
          <w:rFonts w:cs="B Badr" w:hint="cs"/>
          <w:b/>
          <w:bCs/>
          <w:sz w:val="28"/>
          <w:szCs w:val="28"/>
          <w:rtl/>
        </w:rPr>
        <w:t>ببینید اسانید متعدد است، البته مرحوم آقای مجلسی را عرض کردم، نکته فنی را فراموش نفرمایید</w:t>
      </w:r>
      <w:r w:rsidR="001F41A1">
        <w:rPr>
          <w:rFonts w:cs="B Badr" w:hint="cs"/>
          <w:b/>
          <w:bCs/>
          <w:sz w:val="28"/>
          <w:szCs w:val="28"/>
          <w:rtl/>
        </w:rPr>
        <w:t xml:space="preserve"> متن را خیلی به دقت نقل نمی کند، همین می گوید مثله، آقایان اگر خواستند به این چاپ جدید کتاب بصائر دو جلدی که مرحوم آقای ابطحی موسسه ایشان قدس الله نفسه تحقیق فرمودند</w:t>
      </w:r>
      <w:r w:rsidR="00B66B81">
        <w:rPr>
          <w:rFonts w:cs="B Badr" w:hint="cs"/>
          <w:b/>
          <w:bCs/>
          <w:sz w:val="28"/>
          <w:szCs w:val="28"/>
          <w:rtl/>
        </w:rPr>
        <w:t xml:space="preserve"> مراجعه بکنند، این احادیث در جلد دو است در این چاپ ایشان در جلد دوم آمده</w:t>
      </w:r>
      <w:r w:rsidR="00BF06DA">
        <w:rPr>
          <w:rFonts w:cs="B Badr" w:hint="cs"/>
          <w:b/>
          <w:bCs/>
          <w:sz w:val="28"/>
          <w:szCs w:val="28"/>
          <w:rtl/>
        </w:rPr>
        <w:t>، این روایتی که و متونش هم مختلف است، دیگر اگر بخواهیم فکر کردم کتاب بیاوریم بخوانیم طول می کشد، گفتیم به همین بیان مرحوم مجلسی اکتفا بکنیم.</w:t>
      </w:r>
    </w:p>
    <w:p w:rsidR="00BF06DA" w:rsidRDefault="00BF06DA" w:rsidP="00BF06DA">
      <w:pPr>
        <w:bidi/>
        <w:spacing w:line="360" w:lineRule="auto"/>
        <w:rPr>
          <w:rFonts w:cs="B Badr" w:hint="cs"/>
          <w:b/>
          <w:bCs/>
          <w:sz w:val="28"/>
          <w:szCs w:val="28"/>
          <w:rtl/>
        </w:rPr>
      </w:pPr>
      <w:r>
        <w:rPr>
          <w:rFonts w:cs="B Badr" w:hint="cs"/>
          <w:b/>
          <w:bCs/>
          <w:sz w:val="28"/>
          <w:szCs w:val="28"/>
          <w:rtl/>
        </w:rPr>
        <w:t>باز ایشان از سرائر احمد عن الاهوازی، مراد ایشان به اهوازی همان حسین ابن سعید است</w:t>
      </w:r>
    </w:p>
    <w:p w:rsidR="002C19DD" w:rsidRPr="002C19DD" w:rsidRDefault="002C19DD" w:rsidP="00930A0B">
      <w:pPr>
        <w:bidi/>
        <w:spacing w:line="360" w:lineRule="auto"/>
        <w:rPr>
          <w:rFonts w:cs="B Badr"/>
          <w:b/>
          <w:bCs/>
          <w:sz w:val="28"/>
          <w:szCs w:val="28"/>
          <w:rtl/>
        </w:rPr>
      </w:pPr>
      <w:r w:rsidRPr="002C19DD">
        <w:rPr>
          <w:rFonts w:cs="B Badr"/>
          <w:b/>
          <w:bCs/>
          <w:sz w:val="28"/>
          <w:szCs w:val="28"/>
          <w:rtl/>
        </w:rPr>
        <w:t>مثله</w:t>
      </w:r>
      <w:r w:rsidRPr="002C19DD">
        <w:rPr>
          <w:rFonts w:cs="B Badr" w:hint="cs"/>
          <w:b/>
          <w:bCs/>
          <w:sz w:val="28"/>
          <w:szCs w:val="28"/>
          <w:rtl/>
        </w:rPr>
        <w:t xml:space="preserve">». </w:t>
      </w:r>
    </w:p>
    <w:p w:rsidR="00BF06DA" w:rsidRDefault="00BF06DA" w:rsidP="002C19DD">
      <w:pPr>
        <w:bidi/>
        <w:spacing w:line="360" w:lineRule="auto"/>
        <w:rPr>
          <w:rFonts w:cs="B Badr" w:hint="cs"/>
          <w:b/>
          <w:bCs/>
          <w:sz w:val="28"/>
          <w:szCs w:val="28"/>
          <w:rtl/>
        </w:rPr>
      </w:pPr>
      <w:r>
        <w:rPr>
          <w:rFonts w:cs="B Badr" w:hint="cs"/>
          <w:b/>
          <w:bCs/>
          <w:sz w:val="28"/>
          <w:szCs w:val="28"/>
          <w:rtl/>
        </w:rPr>
        <w:t xml:space="preserve">و </w:t>
      </w:r>
      <w:r w:rsidR="002C19DD" w:rsidRPr="002C19DD">
        <w:rPr>
          <w:rFonts w:cs="B Badr"/>
          <w:b/>
          <w:bCs/>
          <w:sz w:val="28"/>
          <w:szCs w:val="28"/>
          <w:rtl/>
        </w:rPr>
        <w:t>البرقي</w:t>
      </w:r>
    </w:p>
    <w:p w:rsidR="00BF06DA" w:rsidRDefault="00BF06DA" w:rsidP="00BF06DA">
      <w:pPr>
        <w:bidi/>
        <w:spacing w:line="360" w:lineRule="auto"/>
        <w:rPr>
          <w:rFonts w:cs="B Badr" w:hint="cs"/>
          <w:b/>
          <w:bCs/>
          <w:sz w:val="28"/>
          <w:szCs w:val="28"/>
          <w:rtl/>
        </w:rPr>
      </w:pPr>
      <w:r>
        <w:rPr>
          <w:rFonts w:cs="B Badr" w:hint="cs"/>
          <w:b/>
          <w:bCs/>
          <w:sz w:val="28"/>
          <w:szCs w:val="28"/>
          <w:rtl/>
        </w:rPr>
        <w:t>مراد ایشان به برقی در این جا برقی پدر است، ما عادتا وقتی برقی می گوییم مرادمان</w:t>
      </w:r>
      <w:r w:rsidR="008B0E96">
        <w:rPr>
          <w:rFonts w:cs="B Badr" w:hint="cs"/>
          <w:b/>
          <w:bCs/>
          <w:sz w:val="28"/>
          <w:szCs w:val="28"/>
          <w:rtl/>
        </w:rPr>
        <w:t xml:space="preserve"> برقی پسر است اما در این جا برقی پدر است. این دیگه تصرفاتی است که مرحوم آقای مجلسی در سند فرمودند</w:t>
      </w:r>
    </w:p>
    <w:p w:rsidR="00182973" w:rsidRDefault="002C19DD" w:rsidP="00BF06DA">
      <w:pPr>
        <w:bidi/>
        <w:spacing w:line="360" w:lineRule="auto"/>
        <w:rPr>
          <w:rFonts w:cs="B Badr" w:hint="cs"/>
          <w:b/>
          <w:bCs/>
          <w:sz w:val="28"/>
          <w:szCs w:val="28"/>
          <w:rtl/>
        </w:rPr>
      </w:pPr>
      <w:r w:rsidRPr="002C19DD">
        <w:rPr>
          <w:rFonts w:cs="B Badr"/>
          <w:b/>
          <w:bCs/>
          <w:sz w:val="28"/>
          <w:szCs w:val="28"/>
          <w:rtl/>
        </w:rPr>
        <w:lastRenderedPageBreak/>
        <w:t>عن النضر، عن يحيى الحلبي</w:t>
      </w:r>
    </w:p>
    <w:p w:rsidR="00182973" w:rsidRDefault="00182973" w:rsidP="00182973">
      <w:pPr>
        <w:bidi/>
        <w:spacing w:line="360" w:lineRule="auto"/>
        <w:rPr>
          <w:rFonts w:cs="B Badr" w:hint="cs"/>
          <w:b/>
          <w:bCs/>
          <w:sz w:val="28"/>
          <w:szCs w:val="28"/>
          <w:rtl/>
        </w:rPr>
      </w:pPr>
      <w:r>
        <w:rPr>
          <w:rFonts w:cs="B Badr" w:hint="cs"/>
          <w:b/>
          <w:bCs/>
          <w:sz w:val="28"/>
          <w:szCs w:val="28"/>
          <w:rtl/>
        </w:rPr>
        <w:t>در کتاب یحیی الحلبی نیست در اختصاص، یحیی الحلبی در کتاب بصائر هست، نسخ اختصاص عیسی ابن عمران دارد اصلا، در یکیش هم یحی ابن حمران دارد، حالا نمی فهمیم چرا بصائر با این کتاب اختصاص این جاش اشکال دارد</w:t>
      </w:r>
    </w:p>
    <w:p w:rsidR="000E432D" w:rsidRDefault="002C19DD" w:rsidP="00182973">
      <w:pPr>
        <w:bidi/>
        <w:spacing w:line="360" w:lineRule="auto"/>
        <w:rPr>
          <w:rFonts w:cs="B Badr" w:hint="cs"/>
          <w:b/>
          <w:bCs/>
          <w:sz w:val="28"/>
          <w:szCs w:val="28"/>
          <w:rtl/>
        </w:rPr>
      </w:pPr>
      <w:r w:rsidRPr="002C19DD">
        <w:rPr>
          <w:rFonts w:cs="B Badr"/>
          <w:b/>
          <w:bCs/>
          <w:sz w:val="28"/>
          <w:szCs w:val="28"/>
          <w:rtl/>
        </w:rPr>
        <w:t>عن</w:t>
      </w:r>
      <w:r w:rsidRPr="002C19DD">
        <w:rPr>
          <w:rFonts w:cs="B Badr" w:hint="cs"/>
          <w:b/>
          <w:bCs/>
          <w:sz w:val="28"/>
          <w:szCs w:val="28"/>
          <w:rtl/>
        </w:rPr>
        <w:t xml:space="preserve"> </w:t>
      </w:r>
      <w:r w:rsidRPr="002C19DD">
        <w:rPr>
          <w:rFonts w:cs="B Badr"/>
          <w:b/>
          <w:bCs/>
          <w:sz w:val="28"/>
          <w:szCs w:val="28"/>
          <w:rtl/>
        </w:rPr>
        <w:t>عبد الله بن مسكان، عن عبد الرحيم</w:t>
      </w:r>
    </w:p>
    <w:p w:rsidR="008A0BBF" w:rsidRDefault="000E432D" w:rsidP="000E432D">
      <w:pPr>
        <w:bidi/>
        <w:spacing w:line="360" w:lineRule="auto"/>
        <w:rPr>
          <w:rFonts w:cs="B Badr" w:hint="cs"/>
          <w:b/>
          <w:bCs/>
          <w:sz w:val="28"/>
          <w:szCs w:val="28"/>
          <w:rtl/>
        </w:rPr>
      </w:pPr>
      <w:r>
        <w:rPr>
          <w:rFonts w:cs="B Badr" w:hint="cs"/>
          <w:b/>
          <w:bCs/>
          <w:sz w:val="28"/>
          <w:szCs w:val="28"/>
          <w:rtl/>
        </w:rPr>
        <w:t>این جا دارد</w:t>
      </w:r>
      <w:r w:rsidR="00370A02">
        <w:rPr>
          <w:rFonts w:cs="B Badr" w:hint="cs"/>
          <w:b/>
          <w:bCs/>
          <w:sz w:val="28"/>
          <w:szCs w:val="28"/>
          <w:rtl/>
        </w:rPr>
        <w:t xml:space="preserve"> رجم به، این جا دارد رجم به یعنی ساهم، در همین یک نسخه در این طریق کلمه یعنی دارد، مرحوم آقای مجلسی بیان فرمودند قوله ساهم </w:t>
      </w:r>
      <w:r w:rsidR="00370A02" w:rsidRPr="002C19DD">
        <w:rPr>
          <w:rFonts w:cs="B Badr"/>
          <w:b/>
          <w:bCs/>
          <w:sz w:val="28"/>
          <w:szCs w:val="28"/>
          <w:rtl/>
        </w:rPr>
        <w:t>أي استعلم ذلك بالقرعة، و</w:t>
      </w:r>
      <w:r w:rsidR="008A0BBF">
        <w:rPr>
          <w:rFonts w:cs="B Badr" w:hint="cs"/>
          <w:b/>
          <w:bCs/>
          <w:sz w:val="28"/>
          <w:szCs w:val="28"/>
          <w:rtl/>
        </w:rPr>
        <w:t xml:space="preserve"> </w:t>
      </w:r>
      <w:r w:rsidR="008A0BBF">
        <w:rPr>
          <w:rFonts w:cs="B Badr"/>
          <w:b/>
          <w:bCs/>
          <w:sz w:val="28"/>
          <w:szCs w:val="28"/>
          <w:rtl/>
        </w:rPr>
        <w:t>هذا يحتمل وجهين</w:t>
      </w:r>
    </w:p>
    <w:p w:rsidR="008A0BBF" w:rsidRDefault="008A0BBF" w:rsidP="008A0BBF">
      <w:pPr>
        <w:bidi/>
        <w:spacing w:line="360" w:lineRule="auto"/>
        <w:rPr>
          <w:rFonts w:cs="B Badr" w:hint="cs"/>
          <w:b/>
          <w:bCs/>
          <w:sz w:val="28"/>
          <w:szCs w:val="28"/>
          <w:rtl/>
        </w:rPr>
      </w:pPr>
      <w:r>
        <w:rPr>
          <w:rFonts w:cs="B Badr" w:hint="cs"/>
          <w:b/>
          <w:bCs/>
          <w:sz w:val="28"/>
          <w:szCs w:val="28"/>
          <w:rtl/>
        </w:rPr>
        <w:t>در این چاپ بصائر که مرحوم آقای ابطحی فرمودند</w:t>
      </w:r>
      <w:r w:rsidR="0051470B">
        <w:rPr>
          <w:rFonts w:cs="B Badr" w:hint="cs"/>
          <w:b/>
          <w:bCs/>
          <w:sz w:val="28"/>
          <w:szCs w:val="28"/>
          <w:rtl/>
        </w:rPr>
        <w:t xml:space="preserve"> عبارت مجلسی را بعینها در هامش آوردند</w:t>
      </w:r>
      <w:r w:rsidR="001B2326">
        <w:rPr>
          <w:rFonts w:cs="B Badr" w:hint="cs"/>
          <w:b/>
          <w:bCs/>
          <w:sz w:val="28"/>
          <w:szCs w:val="28"/>
          <w:rtl/>
        </w:rPr>
        <w:t xml:space="preserve"> و نقل هم نفرمودند، مصدر هم نگفتند، این منافات با امانت علمی دارد</w:t>
      </w:r>
      <w:r w:rsidR="008D1557">
        <w:rPr>
          <w:rFonts w:cs="B Badr" w:hint="cs"/>
          <w:b/>
          <w:bCs/>
          <w:sz w:val="28"/>
          <w:szCs w:val="28"/>
          <w:rtl/>
        </w:rPr>
        <w:t>.</w:t>
      </w:r>
    </w:p>
    <w:p w:rsidR="008D1557" w:rsidRDefault="008D1557" w:rsidP="008D1557">
      <w:pPr>
        <w:bidi/>
        <w:spacing w:line="360" w:lineRule="auto"/>
        <w:rPr>
          <w:rFonts w:cs="B Badr" w:hint="cs"/>
          <w:b/>
          <w:bCs/>
          <w:sz w:val="28"/>
          <w:szCs w:val="28"/>
          <w:rtl/>
        </w:rPr>
      </w:pPr>
      <w:r>
        <w:rPr>
          <w:rFonts w:cs="B Badr" w:hint="cs"/>
          <w:b/>
          <w:bCs/>
          <w:sz w:val="28"/>
          <w:szCs w:val="28"/>
          <w:rtl/>
        </w:rPr>
        <w:t xml:space="preserve">علی ای حال عین این عبارت را کاملة ایشان در </w:t>
      </w:r>
      <w:r w:rsidR="003A59D1">
        <w:rPr>
          <w:rFonts w:cs="B Badr" w:hint="cs"/>
          <w:b/>
          <w:bCs/>
          <w:sz w:val="28"/>
          <w:szCs w:val="28"/>
          <w:rtl/>
        </w:rPr>
        <w:t>هامش این بصائر الدرجات ذکر فرمودند بدون ذکر نام مرحوم مجلسی</w:t>
      </w:r>
    </w:p>
    <w:p w:rsidR="00A64450" w:rsidRDefault="002C19DD" w:rsidP="00A64450">
      <w:pPr>
        <w:bidi/>
        <w:spacing w:line="360" w:lineRule="auto"/>
        <w:rPr>
          <w:rFonts w:cs="B Badr" w:hint="cs"/>
          <w:b/>
          <w:bCs/>
          <w:sz w:val="28"/>
          <w:szCs w:val="28"/>
          <w:rtl/>
        </w:rPr>
      </w:pPr>
      <w:r w:rsidRPr="002C19DD">
        <w:rPr>
          <w:rFonts w:cs="B Badr"/>
          <w:b/>
          <w:bCs/>
          <w:sz w:val="28"/>
          <w:szCs w:val="28"/>
          <w:rtl/>
        </w:rPr>
        <w:t>وهذا يحتمل وجهين: الأول</w:t>
      </w:r>
      <w:r w:rsidRPr="002C19DD">
        <w:rPr>
          <w:rFonts w:cs="B Badr" w:hint="cs"/>
          <w:b/>
          <w:bCs/>
          <w:sz w:val="28"/>
          <w:szCs w:val="28"/>
          <w:rtl/>
        </w:rPr>
        <w:t xml:space="preserve"> </w:t>
      </w:r>
      <w:r w:rsidRPr="002C19DD">
        <w:rPr>
          <w:rFonts w:cs="B Badr"/>
          <w:b/>
          <w:bCs/>
          <w:sz w:val="28"/>
          <w:szCs w:val="28"/>
          <w:rtl/>
        </w:rPr>
        <w:t>أن يكون المراد الأحكام الجزئية المشتبهة التي قرر الشارع</w:t>
      </w:r>
      <w:r w:rsidR="00A64450">
        <w:rPr>
          <w:rFonts w:cs="B Badr" w:hint="cs"/>
          <w:b/>
          <w:bCs/>
          <w:sz w:val="28"/>
          <w:szCs w:val="28"/>
          <w:rtl/>
        </w:rPr>
        <w:t xml:space="preserve"> </w:t>
      </w:r>
      <w:r w:rsidRPr="002C19DD">
        <w:rPr>
          <w:rFonts w:cs="B Badr"/>
          <w:b/>
          <w:bCs/>
          <w:sz w:val="28"/>
          <w:szCs w:val="28"/>
          <w:rtl/>
        </w:rPr>
        <w:t>استعلامها بالقرعة</w:t>
      </w:r>
    </w:p>
    <w:p w:rsidR="00A64450" w:rsidRDefault="00A64450" w:rsidP="00A64450">
      <w:pPr>
        <w:bidi/>
        <w:spacing w:line="360" w:lineRule="auto"/>
        <w:rPr>
          <w:rFonts w:cs="B Badr" w:hint="cs"/>
          <w:b/>
          <w:bCs/>
          <w:sz w:val="28"/>
          <w:szCs w:val="28"/>
          <w:rtl/>
        </w:rPr>
      </w:pPr>
      <w:r>
        <w:rPr>
          <w:rFonts w:cs="B Badr" w:hint="cs"/>
          <w:b/>
          <w:bCs/>
          <w:sz w:val="28"/>
          <w:szCs w:val="28"/>
          <w:rtl/>
        </w:rPr>
        <w:t>این کلمه قرر الشارع اشاره به این است که قرعه همه جا جاری نمی شود</w:t>
      </w:r>
      <w:r w:rsidR="00DB12A4">
        <w:rPr>
          <w:rFonts w:cs="B Badr" w:hint="cs"/>
          <w:b/>
          <w:bCs/>
          <w:sz w:val="28"/>
          <w:szCs w:val="28"/>
          <w:rtl/>
        </w:rPr>
        <w:t>، آن جاهایی است که بناست در شبهات جزئیه هم قرعه جاری بشود</w:t>
      </w:r>
    </w:p>
    <w:p w:rsidR="009E1DAF" w:rsidRDefault="002C19DD" w:rsidP="00A64450">
      <w:pPr>
        <w:bidi/>
        <w:spacing w:line="360" w:lineRule="auto"/>
        <w:rPr>
          <w:rFonts w:cs="B Badr" w:hint="cs"/>
          <w:b/>
          <w:bCs/>
          <w:sz w:val="28"/>
          <w:szCs w:val="28"/>
          <w:rtl/>
        </w:rPr>
      </w:pPr>
      <w:r w:rsidRPr="002C19DD">
        <w:rPr>
          <w:rFonts w:cs="B Badr"/>
          <w:b/>
          <w:bCs/>
          <w:sz w:val="28"/>
          <w:szCs w:val="28"/>
          <w:rtl/>
        </w:rPr>
        <w:t xml:space="preserve"> فلا</w:t>
      </w:r>
      <w:r w:rsidRPr="002C19DD">
        <w:rPr>
          <w:rFonts w:cs="B Badr" w:hint="cs"/>
          <w:b/>
          <w:bCs/>
          <w:sz w:val="28"/>
          <w:szCs w:val="28"/>
          <w:rtl/>
        </w:rPr>
        <w:t xml:space="preserve"> </w:t>
      </w:r>
      <w:r w:rsidRPr="002C19DD">
        <w:rPr>
          <w:rFonts w:cs="B Badr"/>
          <w:b/>
          <w:bCs/>
          <w:sz w:val="28"/>
          <w:szCs w:val="28"/>
          <w:rtl/>
        </w:rPr>
        <w:t>يكون هذا من الاشتباه في أصل الحكم بل في مورده</w:t>
      </w:r>
    </w:p>
    <w:p w:rsidR="009E1DAF" w:rsidRDefault="009E1DAF" w:rsidP="009E1DAF">
      <w:pPr>
        <w:bidi/>
        <w:spacing w:line="360" w:lineRule="auto"/>
        <w:rPr>
          <w:rFonts w:cs="B Badr" w:hint="cs"/>
          <w:b/>
          <w:bCs/>
          <w:sz w:val="28"/>
          <w:szCs w:val="28"/>
          <w:rtl/>
        </w:rPr>
      </w:pPr>
      <w:r>
        <w:rPr>
          <w:rFonts w:cs="B Badr" w:hint="cs"/>
          <w:b/>
          <w:bCs/>
          <w:sz w:val="28"/>
          <w:szCs w:val="28"/>
          <w:rtl/>
        </w:rPr>
        <w:t>این از اصطلاحاتی است که اخباری ها به کار می بردند، در فوائد مدنی، مثلا می گوید حدیث رفع در مورد حکم نیست، در مورد مورد حکم است، اشتب</w:t>
      </w:r>
      <w:r w:rsidR="00D84E2F">
        <w:rPr>
          <w:rFonts w:cs="B Badr" w:hint="cs"/>
          <w:b/>
          <w:bCs/>
          <w:sz w:val="28"/>
          <w:szCs w:val="28"/>
          <w:rtl/>
        </w:rPr>
        <w:t>اه در حکم مرادشان شبهه حکمیه، فی مورده مرادشان شبهه موضوعیه</w:t>
      </w:r>
    </w:p>
    <w:p w:rsidR="004D2A4C" w:rsidRDefault="004D2A4C" w:rsidP="004D2A4C">
      <w:pPr>
        <w:bidi/>
        <w:spacing w:line="360" w:lineRule="auto"/>
        <w:rPr>
          <w:rFonts w:cs="B Badr" w:hint="cs"/>
          <w:b/>
          <w:bCs/>
          <w:sz w:val="28"/>
          <w:szCs w:val="28"/>
          <w:rtl/>
        </w:rPr>
      </w:pPr>
      <w:r>
        <w:rPr>
          <w:rFonts w:cs="B Badr" w:hint="cs"/>
          <w:b/>
          <w:bCs/>
          <w:sz w:val="28"/>
          <w:szCs w:val="28"/>
          <w:rtl/>
        </w:rPr>
        <w:t>فهذا لیس من الاشتباه فی اصل الحکم</w:t>
      </w:r>
      <w:r w:rsidR="00B66D0F">
        <w:rPr>
          <w:rFonts w:cs="B Badr" w:hint="cs"/>
          <w:b/>
          <w:bCs/>
          <w:sz w:val="28"/>
          <w:szCs w:val="28"/>
          <w:rtl/>
        </w:rPr>
        <w:t xml:space="preserve"> یعنی شبهه حکمیه، حالا بعد ها اصولیین ما عبارت را عوض کردند</w:t>
      </w:r>
    </w:p>
    <w:p w:rsidR="00B66D0F" w:rsidRDefault="00B66D0F" w:rsidP="00B66D0F">
      <w:pPr>
        <w:bidi/>
        <w:spacing w:line="360" w:lineRule="auto"/>
        <w:rPr>
          <w:rFonts w:cs="B Badr" w:hint="cs"/>
          <w:b/>
          <w:bCs/>
          <w:sz w:val="28"/>
          <w:szCs w:val="28"/>
          <w:rtl/>
        </w:rPr>
      </w:pPr>
      <w:r>
        <w:rPr>
          <w:rFonts w:cs="B Badr" w:hint="cs"/>
          <w:b/>
          <w:bCs/>
          <w:sz w:val="28"/>
          <w:szCs w:val="28"/>
          <w:rtl/>
        </w:rPr>
        <w:t>بل فی مورده یعنی شبهات موضوعیه، ایشان به جای شبهات موضوعیه فرمودند مورد الحکم</w:t>
      </w:r>
      <w:r w:rsidR="004F19B7">
        <w:rPr>
          <w:rFonts w:cs="B Badr" w:hint="cs"/>
          <w:b/>
          <w:bCs/>
          <w:sz w:val="28"/>
          <w:szCs w:val="28"/>
          <w:rtl/>
        </w:rPr>
        <w:t>، این را عرض کردیم در عده ای از کتب اخباری ها هم آمده، اختصاص به مرحوم مجلسی ندارد.</w:t>
      </w:r>
    </w:p>
    <w:p w:rsidR="004F19B7" w:rsidRDefault="004F19B7" w:rsidP="009E1DAF">
      <w:pPr>
        <w:bidi/>
        <w:spacing w:line="360" w:lineRule="auto"/>
        <w:rPr>
          <w:rFonts w:cs="B Badr" w:hint="cs"/>
          <w:b/>
          <w:bCs/>
          <w:sz w:val="28"/>
          <w:szCs w:val="28"/>
          <w:rtl/>
        </w:rPr>
      </w:pPr>
      <w:r>
        <w:rPr>
          <w:rFonts w:cs="B Badr" w:hint="cs"/>
          <w:b/>
          <w:bCs/>
          <w:sz w:val="28"/>
          <w:szCs w:val="28"/>
          <w:rtl/>
        </w:rPr>
        <w:lastRenderedPageBreak/>
        <w:t xml:space="preserve">و </w:t>
      </w:r>
      <w:r w:rsidR="002C19DD" w:rsidRPr="002C19DD">
        <w:rPr>
          <w:rFonts w:cs="B Badr"/>
          <w:b/>
          <w:bCs/>
          <w:sz w:val="28"/>
          <w:szCs w:val="28"/>
          <w:rtl/>
        </w:rPr>
        <w:t>لا ينافي الأخبار السابقة</w:t>
      </w:r>
      <w:r w:rsidR="002C19DD" w:rsidRPr="002C19DD">
        <w:rPr>
          <w:rFonts w:cs="B Badr" w:hint="cs"/>
          <w:b/>
          <w:bCs/>
          <w:sz w:val="28"/>
          <w:szCs w:val="28"/>
          <w:rtl/>
        </w:rPr>
        <w:t>؛</w:t>
      </w:r>
      <w:r w:rsidR="002C19DD" w:rsidRPr="002C19DD">
        <w:rPr>
          <w:rFonts w:cs="B Badr"/>
          <w:b/>
          <w:bCs/>
          <w:sz w:val="28"/>
          <w:szCs w:val="28"/>
          <w:rtl/>
        </w:rPr>
        <w:t xml:space="preserve"> لأن</w:t>
      </w:r>
      <w:r w:rsidR="002C19DD" w:rsidRPr="002C19DD">
        <w:rPr>
          <w:rFonts w:cs="B Badr" w:hint="cs"/>
          <w:b/>
          <w:bCs/>
          <w:sz w:val="28"/>
          <w:szCs w:val="28"/>
          <w:rtl/>
        </w:rPr>
        <w:t xml:space="preserve"> </w:t>
      </w:r>
      <w:r w:rsidR="002C19DD" w:rsidRPr="002C19DD">
        <w:rPr>
          <w:rFonts w:cs="B Badr"/>
          <w:b/>
          <w:bCs/>
          <w:sz w:val="28"/>
          <w:szCs w:val="28"/>
          <w:rtl/>
        </w:rPr>
        <w:t>القرعة أيضا من أحكام القرآن و</w:t>
      </w:r>
      <w:r>
        <w:rPr>
          <w:rFonts w:cs="B Badr" w:hint="cs"/>
          <w:b/>
          <w:bCs/>
          <w:sz w:val="28"/>
          <w:szCs w:val="28"/>
          <w:rtl/>
        </w:rPr>
        <w:t xml:space="preserve"> </w:t>
      </w:r>
      <w:r w:rsidR="002C19DD" w:rsidRPr="002C19DD">
        <w:rPr>
          <w:rFonts w:cs="B Badr"/>
          <w:b/>
          <w:bCs/>
          <w:sz w:val="28"/>
          <w:szCs w:val="28"/>
          <w:rtl/>
        </w:rPr>
        <w:t>السنة</w:t>
      </w:r>
    </w:p>
    <w:p w:rsidR="004F19B7" w:rsidRDefault="004F19B7" w:rsidP="004F19B7">
      <w:pPr>
        <w:bidi/>
        <w:spacing w:line="360" w:lineRule="auto"/>
        <w:rPr>
          <w:rFonts w:cs="B Badr" w:hint="cs"/>
          <w:b/>
          <w:bCs/>
          <w:sz w:val="28"/>
          <w:szCs w:val="28"/>
          <w:rtl/>
        </w:rPr>
      </w:pPr>
      <w:r>
        <w:rPr>
          <w:rFonts w:cs="B Badr" w:hint="cs"/>
          <w:b/>
          <w:bCs/>
          <w:sz w:val="28"/>
          <w:szCs w:val="28"/>
          <w:rtl/>
        </w:rPr>
        <w:t>چون از احکام، این مبنی بر این است که آیاتی که در کتاب است اثبات بکند اصل حجیت قرعه را و این را ان شا الله بعد می خوانیم که انصافا مشکل است</w:t>
      </w:r>
    </w:p>
    <w:p w:rsidR="004F19B7" w:rsidRDefault="004F19B7" w:rsidP="004F19B7">
      <w:pPr>
        <w:bidi/>
        <w:spacing w:line="360" w:lineRule="auto"/>
        <w:rPr>
          <w:rFonts w:cs="B Badr" w:hint="cs"/>
          <w:b/>
          <w:bCs/>
          <w:sz w:val="28"/>
          <w:szCs w:val="28"/>
          <w:rtl/>
        </w:rPr>
      </w:pPr>
      <w:r>
        <w:rPr>
          <w:rFonts w:cs="B Badr" w:hint="cs"/>
          <w:b/>
          <w:bCs/>
          <w:sz w:val="28"/>
          <w:szCs w:val="28"/>
          <w:rtl/>
        </w:rPr>
        <w:t xml:space="preserve">و السنة که بله اجمالا ثابت است. </w:t>
      </w:r>
    </w:p>
    <w:p w:rsidR="004F19B7" w:rsidRDefault="004F19B7" w:rsidP="004F19B7">
      <w:pPr>
        <w:bidi/>
        <w:spacing w:line="360" w:lineRule="auto"/>
        <w:rPr>
          <w:rFonts w:cs="B Badr" w:hint="cs"/>
          <w:b/>
          <w:bCs/>
          <w:sz w:val="28"/>
          <w:szCs w:val="28"/>
          <w:rtl/>
        </w:rPr>
      </w:pPr>
      <w:r>
        <w:rPr>
          <w:rFonts w:cs="B Badr" w:hint="cs"/>
          <w:b/>
          <w:bCs/>
          <w:sz w:val="28"/>
          <w:szCs w:val="28"/>
          <w:rtl/>
        </w:rPr>
        <w:t>عرض کنم خیلی بعید است، فوق العاده، إذا ورد علیه امرٌ لم یجیء به کتابٌ و لا سنة</w:t>
      </w:r>
      <w:r w:rsidR="004E0534">
        <w:rPr>
          <w:rFonts w:cs="B Badr" w:hint="cs"/>
          <w:b/>
          <w:bCs/>
          <w:sz w:val="28"/>
          <w:szCs w:val="28"/>
          <w:rtl/>
        </w:rPr>
        <w:t>، این را حملش بکنیم بر شبهات موضوعیه یعنی مورد حکم، فکر می کنم خیلی کم لطفی فرمودند رضوان الله تعالی علیه.</w:t>
      </w:r>
    </w:p>
    <w:p w:rsidR="004E0534" w:rsidRDefault="004E0534" w:rsidP="004E0534">
      <w:pPr>
        <w:bidi/>
        <w:spacing w:line="360" w:lineRule="auto"/>
        <w:rPr>
          <w:rFonts w:cs="B Badr" w:hint="cs"/>
          <w:b/>
          <w:bCs/>
          <w:sz w:val="28"/>
          <w:szCs w:val="28"/>
          <w:rtl/>
        </w:rPr>
      </w:pPr>
      <w:r>
        <w:rPr>
          <w:rFonts w:cs="B Badr" w:hint="cs"/>
          <w:b/>
          <w:bCs/>
          <w:sz w:val="28"/>
          <w:szCs w:val="28"/>
          <w:rtl/>
        </w:rPr>
        <w:t>یکی از حضار: خلاف ظاهر است</w:t>
      </w:r>
    </w:p>
    <w:p w:rsidR="004E0534" w:rsidRDefault="004E0534" w:rsidP="004E0534">
      <w:pPr>
        <w:bidi/>
        <w:spacing w:line="360" w:lineRule="auto"/>
        <w:rPr>
          <w:rFonts w:cs="B Badr" w:hint="cs"/>
          <w:b/>
          <w:bCs/>
          <w:sz w:val="28"/>
          <w:szCs w:val="28"/>
          <w:rtl/>
        </w:rPr>
      </w:pPr>
      <w:r>
        <w:rPr>
          <w:rFonts w:cs="B Badr" w:hint="cs"/>
          <w:b/>
          <w:bCs/>
          <w:sz w:val="28"/>
          <w:szCs w:val="28"/>
          <w:rtl/>
        </w:rPr>
        <w:t>آیت الله مددی: جدا خلاف ظاهر است</w:t>
      </w:r>
      <w:r w:rsidR="00512182">
        <w:rPr>
          <w:rFonts w:cs="B Badr" w:hint="cs"/>
          <w:b/>
          <w:bCs/>
          <w:sz w:val="28"/>
          <w:szCs w:val="28"/>
          <w:rtl/>
        </w:rPr>
        <w:t>، این قابل قبول نیست</w:t>
      </w:r>
    </w:p>
    <w:p w:rsidR="00512182" w:rsidRDefault="00512182" w:rsidP="002C19DD">
      <w:pPr>
        <w:bidi/>
        <w:spacing w:line="360" w:lineRule="auto"/>
        <w:rPr>
          <w:rFonts w:cs="B Badr" w:hint="cs"/>
          <w:b/>
          <w:bCs/>
          <w:sz w:val="28"/>
          <w:szCs w:val="28"/>
          <w:rtl/>
        </w:rPr>
      </w:pPr>
      <w:r>
        <w:rPr>
          <w:rFonts w:cs="B Badr" w:hint="cs"/>
          <w:b/>
          <w:bCs/>
          <w:sz w:val="28"/>
          <w:szCs w:val="28"/>
          <w:rtl/>
        </w:rPr>
        <w:t xml:space="preserve">و </w:t>
      </w:r>
      <w:r w:rsidR="002C19DD" w:rsidRPr="002C19DD">
        <w:rPr>
          <w:rFonts w:cs="B Badr"/>
          <w:b/>
          <w:bCs/>
          <w:sz w:val="28"/>
          <w:szCs w:val="28"/>
          <w:rtl/>
        </w:rPr>
        <w:t>الثاني</w:t>
      </w:r>
      <w:r>
        <w:rPr>
          <w:rFonts w:cs="B Badr" w:hint="cs"/>
          <w:b/>
          <w:bCs/>
          <w:sz w:val="28"/>
          <w:szCs w:val="28"/>
          <w:rtl/>
        </w:rPr>
        <w:t>، احتمال دوم</w:t>
      </w:r>
    </w:p>
    <w:p w:rsidR="00512182" w:rsidRDefault="002C19DD" w:rsidP="00512182">
      <w:pPr>
        <w:bidi/>
        <w:spacing w:line="360" w:lineRule="auto"/>
        <w:rPr>
          <w:rFonts w:cs="B Badr" w:hint="cs"/>
          <w:b/>
          <w:bCs/>
          <w:sz w:val="28"/>
          <w:szCs w:val="28"/>
          <w:rtl/>
        </w:rPr>
      </w:pPr>
      <w:r w:rsidRPr="002C19DD">
        <w:rPr>
          <w:rFonts w:cs="B Badr"/>
          <w:b/>
          <w:bCs/>
          <w:sz w:val="28"/>
          <w:szCs w:val="28"/>
          <w:rtl/>
        </w:rPr>
        <w:t>أن يكون المراد الأحكام الكلية التي</w:t>
      </w:r>
      <w:r w:rsidRPr="002C19DD">
        <w:rPr>
          <w:rFonts w:cs="B Badr" w:hint="cs"/>
          <w:b/>
          <w:bCs/>
          <w:sz w:val="28"/>
          <w:szCs w:val="28"/>
          <w:rtl/>
        </w:rPr>
        <w:t xml:space="preserve"> </w:t>
      </w:r>
      <w:r w:rsidRPr="002C19DD">
        <w:rPr>
          <w:rFonts w:cs="B Badr"/>
          <w:b/>
          <w:bCs/>
          <w:sz w:val="28"/>
          <w:szCs w:val="28"/>
          <w:rtl/>
        </w:rPr>
        <w:t>يشكل عليهم</w:t>
      </w:r>
      <w:r w:rsidR="00512182">
        <w:rPr>
          <w:rFonts w:cs="B Badr" w:hint="cs"/>
          <w:b/>
          <w:bCs/>
          <w:sz w:val="28"/>
          <w:szCs w:val="28"/>
          <w:rtl/>
        </w:rPr>
        <w:t xml:space="preserve"> </w:t>
      </w:r>
      <w:r w:rsidRPr="002C19DD">
        <w:rPr>
          <w:rFonts w:cs="B Badr"/>
          <w:b/>
          <w:bCs/>
          <w:sz w:val="28"/>
          <w:szCs w:val="28"/>
          <w:rtl/>
        </w:rPr>
        <w:t>استنباطها من الكتاب و</w:t>
      </w:r>
      <w:r w:rsidR="00512182">
        <w:rPr>
          <w:rFonts w:cs="B Badr" w:hint="cs"/>
          <w:b/>
          <w:bCs/>
          <w:sz w:val="28"/>
          <w:szCs w:val="28"/>
          <w:rtl/>
        </w:rPr>
        <w:t xml:space="preserve"> </w:t>
      </w:r>
      <w:r w:rsidRPr="002C19DD">
        <w:rPr>
          <w:rFonts w:cs="B Badr"/>
          <w:b/>
          <w:bCs/>
          <w:sz w:val="28"/>
          <w:szCs w:val="28"/>
          <w:rtl/>
        </w:rPr>
        <w:t xml:space="preserve">السنة </w:t>
      </w:r>
    </w:p>
    <w:p w:rsidR="00512182" w:rsidRDefault="00512182" w:rsidP="00512182">
      <w:pPr>
        <w:bidi/>
        <w:spacing w:line="360" w:lineRule="auto"/>
        <w:rPr>
          <w:rFonts w:cs="B Badr" w:hint="cs"/>
          <w:b/>
          <w:bCs/>
          <w:sz w:val="28"/>
          <w:szCs w:val="28"/>
          <w:rtl/>
        </w:rPr>
      </w:pPr>
      <w:r>
        <w:rPr>
          <w:rFonts w:cs="B Badr" w:hint="cs"/>
          <w:b/>
          <w:bCs/>
          <w:sz w:val="28"/>
          <w:szCs w:val="28"/>
          <w:rtl/>
        </w:rPr>
        <w:t>البته ایشان کلمه علیهم را بکار برده</w:t>
      </w:r>
      <w:r w:rsidR="0029780C">
        <w:rPr>
          <w:rFonts w:cs="B Badr" w:hint="cs"/>
          <w:b/>
          <w:bCs/>
          <w:sz w:val="28"/>
          <w:szCs w:val="28"/>
          <w:rtl/>
        </w:rPr>
        <w:t>، شاید به این معنا که مثلا می خواهد بگوید ولو روایت از امیرالمومنین است ائمه هم همین کار را می کردند و إلا در روایت ندارد که ائمه علیهم السلام، در روایت دارد که امیرالمومنین فقط، این علیهم نباید بگوید، علیه باید بگوید، روایت در خصوص امیرالمومنین است، مطلق که نیست</w:t>
      </w:r>
    </w:p>
    <w:p w:rsidR="0029780C" w:rsidRDefault="0029780C" w:rsidP="0029780C">
      <w:pPr>
        <w:bidi/>
        <w:spacing w:line="360" w:lineRule="auto"/>
        <w:rPr>
          <w:rFonts w:cs="B Badr" w:hint="cs"/>
          <w:b/>
          <w:bCs/>
          <w:sz w:val="28"/>
          <w:szCs w:val="28"/>
          <w:rtl/>
        </w:rPr>
      </w:pPr>
      <w:r>
        <w:rPr>
          <w:rFonts w:cs="B Badr" w:hint="cs"/>
          <w:b/>
          <w:bCs/>
          <w:sz w:val="28"/>
          <w:szCs w:val="28"/>
          <w:rtl/>
        </w:rPr>
        <w:t>پرسش: خراب تر شده</w:t>
      </w:r>
    </w:p>
    <w:p w:rsidR="0029780C" w:rsidRDefault="0029780C" w:rsidP="00455154">
      <w:pPr>
        <w:bidi/>
        <w:spacing w:line="360" w:lineRule="auto"/>
        <w:rPr>
          <w:rFonts w:cs="B Badr" w:hint="cs"/>
          <w:b/>
          <w:bCs/>
          <w:sz w:val="28"/>
          <w:szCs w:val="28"/>
          <w:rtl/>
        </w:rPr>
      </w:pPr>
      <w:r>
        <w:rPr>
          <w:rFonts w:cs="B Badr" w:hint="cs"/>
          <w:b/>
          <w:bCs/>
          <w:sz w:val="28"/>
          <w:szCs w:val="28"/>
          <w:rtl/>
        </w:rPr>
        <w:t>آیت الله مددی: بله خراب ترش کرده</w:t>
      </w:r>
      <w:r w:rsidR="00455154">
        <w:rPr>
          <w:rFonts w:cs="B Badr" w:hint="cs"/>
          <w:b/>
          <w:bCs/>
          <w:sz w:val="28"/>
          <w:szCs w:val="28"/>
          <w:rtl/>
        </w:rPr>
        <w:t>، به قول شما خراب ترش هم کرده، ولی خدا رحم کرده علیهما السلام ندارد، فقط علیهم نوشته</w:t>
      </w:r>
      <w:r w:rsidR="003D47F4">
        <w:rPr>
          <w:rFonts w:cs="B Badr" w:hint="cs"/>
          <w:b/>
          <w:bCs/>
          <w:sz w:val="28"/>
          <w:szCs w:val="28"/>
          <w:rtl/>
        </w:rPr>
        <w:t xml:space="preserve"> و إلا باید یک علیهما السلام هم بعد اضافه می کرد، این علیهم که بگوید بدترش کرده، یعنی می خواهد مرحوم مجلسی بفرماید که این کار امیرالمومنین را ائمه علیهم السلام قرعه در احکام می زدند، نستجیر بالله، باز هم این علیهم السلام بعد آورده</w:t>
      </w:r>
      <w:r w:rsidR="00A8637E">
        <w:rPr>
          <w:rFonts w:cs="B Badr" w:hint="cs"/>
          <w:b/>
          <w:bCs/>
          <w:sz w:val="28"/>
          <w:szCs w:val="28"/>
          <w:rtl/>
        </w:rPr>
        <w:t>. یک علیهم السلام باید این جا می نوشتند!</w:t>
      </w:r>
    </w:p>
    <w:p w:rsidR="00A8637E" w:rsidRDefault="00A8637E" w:rsidP="00A8637E">
      <w:pPr>
        <w:bidi/>
        <w:spacing w:line="360" w:lineRule="auto"/>
        <w:rPr>
          <w:rFonts w:cs="B Badr" w:hint="cs"/>
          <w:b/>
          <w:bCs/>
          <w:sz w:val="28"/>
          <w:szCs w:val="28"/>
          <w:rtl/>
        </w:rPr>
      </w:pPr>
      <w:r w:rsidRPr="002C19DD">
        <w:rPr>
          <w:rFonts w:cs="B Badr"/>
          <w:b/>
          <w:bCs/>
          <w:sz w:val="28"/>
          <w:szCs w:val="28"/>
          <w:rtl/>
        </w:rPr>
        <w:lastRenderedPageBreak/>
        <w:t>استنباطها من الكتاب و</w:t>
      </w:r>
      <w:r>
        <w:rPr>
          <w:rFonts w:cs="B Badr" w:hint="cs"/>
          <w:b/>
          <w:bCs/>
          <w:sz w:val="28"/>
          <w:szCs w:val="28"/>
          <w:rtl/>
        </w:rPr>
        <w:t xml:space="preserve"> </w:t>
      </w:r>
      <w:r w:rsidRPr="002C19DD">
        <w:rPr>
          <w:rFonts w:cs="B Badr"/>
          <w:b/>
          <w:bCs/>
          <w:sz w:val="28"/>
          <w:szCs w:val="28"/>
          <w:rtl/>
        </w:rPr>
        <w:t>السنة</w:t>
      </w:r>
      <w:r>
        <w:rPr>
          <w:rFonts w:cs="B Badr" w:hint="cs"/>
          <w:b/>
          <w:bCs/>
          <w:sz w:val="28"/>
          <w:szCs w:val="28"/>
          <w:rtl/>
        </w:rPr>
        <w:t xml:space="preserve"> </w:t>
      </w:r>
      <w:r w:rsidR="002C19DD" w:rsidRPr="002C19DD">
        <w:rPr>
          <w:rFonts w:cs="B Badr"/>
          <w:b/>
          <w:bCs/>
          <w:sz w:val="28"/>
          <w:szCs w:val="28"/>
          <w:rtl/>
        </w:rPr>
        <w:t>فيستنبطون</w:t>
      </w:r>
      <w:r>
        <w:rPr>
          <w:rFonts w:cs="B Badr" w:hint="cs"/>
          <w:b/>
          <w:bCs/>
          <w:sz w:val="28"/>
          <w:szCs w:val="28"/>
          <w:rtl/>
        </w:rPr>
        <w:t>، این جا هم جمع آورده</w:t>
      </w:r>
    </w:p>
    <w:p w:rsidR="00A8637E" w:rsidRDefault="002C19DD" w:rsidP="00A8637E">
      <w:pPr>
        <w:bidi/>
        <w:spacing w:line="360" w:lineRule="auto"/>
        <w:rPr>
          <w:rFonts w:cs="B Badr" w:hint="cs"/>
          <w:b/>
          <w:bCs/>
          <w:sz w:val="28"/>
          <w:szCs w:val="28"/>
          <w:rtl/>
        </w:rPr>
      </w:pPr>
      <w:r w:rsidRPr="002C19DD">
        <w:rPr>
          <w:rFonts w:cs="B Badr"/>
          <w:b/>
          <w:bCs/>
          <w:sz w:val="28"/>
          <w:szCs w:val="28"/>
          <w:rtl/>
        </w:rPr>
        <w:t>منهما</w:t>
      </w:r>
      <w:r w:rsidR="00A8637E">
        <w:rPr>
          <w:rFonts w:cs="B Badr" w:hint="cs"/>
          <w:b/>
          <w:bCs/>
          <w:sz w:val="28"/>
          <w:szCs w:val="28"/>
          <w:rtl/>
        </w:rPr>
        <w:t xml:space="preserve"> </w:t>
      </w:r>
      <w:r w:rsidRPr="002C19DD">
        <w:rPr>
          <w:rFonts w:cs="B Badr"/>
          <w:b/>
          <w:bCs/>
          <w:sz w:val="28"/>
          <w:szCs w:val="28"/>
          <w:rtl/>
        </w:rPr>
        <w:t xml:space="preserve">بالقرعة </w:t>
      </w:r>
    </w:p>
    <w:p w:rsidR="00A8637E" w:rsidRDefault="00A8637E" w:rsidP="00A8637E">
      <w:pPr>
        <w:bidi/>
        <w:spacing w:line="360" w:lineRule="auto"/>
        <w:rPr>
          <w:rFonts w:cs="B Badr" w:hint="cs"/>
          <w:b/>
          <w:bCs/>
          <w:sz w:val="28"/>
          <w:szCs w:val="28"/>
          <w:rtl/>
        </w:rPr>
      </w:pPr>
      <w:r>
        <w:rPr>
          <w:rFonts w:cs="B Badr" w:hint="cs"/>
          <w:b/>
          <w:bCs/>
          <w:sz w:val="28"/>
          <w:szCs w:val="28"/>
          <w:rtl/>
        </w:rPr>
        <w:t>یستنبطون من کتاب و سنة، حالا این قرعه به کتاب و سنت هم خیلی عجیب است</w:t>
      </w:r>
    </w:p>
    <w:p w:rsidR="00A8637E" w:rsidRDefault="002C19DD" w:rsidP="00A8637E">
      <w:pPr>
        <w:bidi/>
        <w:spacing w:line="360" w:lineRule="auto"/>
        <w:rPr>
          <w:rFonts w:cs="B Badr" w:hint="cs"/>
          <w:b/>
          <w:bCs/>
          <w:sz w:val="28"/>
          <w:szCs w:val="28"/>
          <w:rtl/>
        </w:rPr>
      </w:pPr>
      <w:r w:rsidRPr="002C19DD">
        <w:rPr>
          <w:rFonts w:cs="B Badr"/>
          <w:b/>
          <w:bCs/>
          <w:sz w:val="28"/>
          <w:szCs w:val="28"/>
          <w:rtl/>
        </w:rPr>
        <w:t>و</w:t>
      </w:r>
      <w:r w:rsidR="00A8637E">
        <w:rPr>
          <w:rFonts w:cs="B Badr" w:hint="cs"/>
          <w:b/>
          <w:bCs/>
          <w:sz w:val="28"/>
          <w:szCs w:val="28"/>
          <w:rtl/>
        </w:rPr>
        <w:t xml:space="preserve"> </w:t>
      </w:r>
      <w:r w:rsidRPr="002C19DD">
        <w:rPr>
          <w:rFonts w:cs="B Badr"/>
          <w:b/>
          <w:bCs/>
          <w:sz w:val="28"/>
          <w:szCs w:val="28"/>
          <w:rtl/>
        </w:rPr>
        <w:t>يكون هذا من</w:t>
      </w:r>
      <w:r w:rsidRPr="002C19DD">
        <w:rPr>
          <w:rFonts w:cs="B Badr" w:hint="cs"/>
          <w:b/>
          <w:bCs/>
          <w:sz w:val="28"/>
          <w:szCs w:val="28"/>
          <w:rtl/>
        </w:rPr>
        <w:t xml:space="preserve"> </w:t>
      </w:r>
      <w:r w:rsidRPr="002C19DD">
        <w:rPr>
          <w:rFonts w:cs="B Badr"/>
          <w:b/>
          <w:bCs/>
          <w:sz w:val="28"/>
          <w:szCs w:val="28"/>
          <w:rtl/>
        </w:rPr>
        <w:t xml:space="preserve">خصائصهم </w:t>
      </w:r>
      <w:r w:rsidRPr="002C19DD">
        <w:rPr>
          <w:rFonts w:cs="B Badr" w:hint="cs"/>
          <w:b/>
          <w:bCs/>
          <w:sz w:val="28"/>
          <w:szCs w:val="28"/>
          <w:rtl/>
        </w:rPr>
        <w:t xml:space="preserve">ـ </w:t>
      </w:r>
      <w:r w:rsidRPr="002C19DD">
        <w:rPr>
          <w:rFonts w:cs="B Badr"/>
          <w:b/>
          <w:bCs/>
          <w:sz w:val="28"/>
          <w:szCs w:val="28"/>
          <w:rtl/>
        </w:rPr>
        <w:t>عليهم السلام</w:t>
      </w:r>
      <w:r w:rsidRPr="002C19DD">
        <w:rPr>
          <w:rFonts w:cs="B Badr" w:hint="cs"/>
          <w:b/>
          <w:bCs/>
          <w:sz w:val="28"/>
          <w:szCs w:val="28"/>
          <w:rtl/>
        </w:rPr>
        <w:t xml:space="preserve"> ـ</w:t>
      </w:r>
      <w:r w:rsidR="00A8637E">
        <w:rPr>
          <w:rFonts w:cs="B Badr" w:hint="cs"/>
          <w:b/>
          <w:bCs/>
          <w:sz w:val="28"/>
          <w:szCs w:val="28"/>
          <w:rtl/>
        </w:rPr>
        <w:t xml:space="preserve"> که احکام کلیه الهیه را با قرعه می فهمیدند</w:t>
      </w:r>
    </w:p>
    <w:p w:rsidR="00A8637E" w:rsidRDefault="00A8637E" w:rsidP="00A8637E">
      <w:pPr>
        <w:bidi/>
        <w:spacing w:line="360" w:lineRule="auto"/>
        <w:rPr>
          <w:rFonts w:cs="B Badr" w:hint="cs"/>
          <w:b/>
          <w:bCs/>
          <w:sz w:val="28"/>
          <w:szCs w:val="28"/>
          <w:rtl/>
        </w:rPr>
      </w:pPr>
      <w:r>
        <w:rPr>
          <w:rFonts w:cs="B Badr"/>
          <w:b/>
          <w:bCs/>
          <w:sz w:val="28"/>
          <w:szCs w:val="28"/>
          <w:rtl/>
        </w:rPr>
        <w:t>لأن قرعة الإمام لا تخطئ أبدا</w:t>
      </w:r>
    </w:p>
    <w:p w:rsidR="00A8637E" w:rsidRDefault="00A8637E" w:rsidP="00A8637E">
      <w:pPr>
        <w:bidi/>
        <w:spacing w:line="360" w:lineRule="auto"/>
        <w:rPr>
          <w:rFonts w:cs="B Badr" w:hint="cs"/>
          <w:b/>
          <w:bCs/>
          <w:sz w:val="28"/>
          <w:szCs w:val="28"/>
          <w:rtl/>
        </w:rPr>
      </w:pPr>
      <w:r>
        <w:rPr>
          <w:rFonts w:cs="B Badr" w:hint="cs"/>
          <w:b/>
          <w:bCs/>
          <w:sz w:val="28"/>
          <w:szCs w:val="28"/>
          <w:rtl/>
        </w:rPr>
        <w:t>دیگه این که به نظر من خیلی انصافا از اجل شانا است مرحوم مجلسی</w:t>
      </w:r>
    </w:p>
    <w:p w:rsidR="00F72449" w:rsidRDefault="002C19DD" w:rsidP="00A8637E">
      <w:pPr>
        <w:bidi/>
        <w:spacing w:line="360" w:lineRule="auto"/>
        <w:rPr>
          <w:rFonts w:cs="B Badr" w:hint="cs"/>
          <w:b/>
          <w:bCs/>
          <w:sz w:val="28"/>
          <w:szCs w:val="28"/>
          <w:rtl/>
        </w:rPr>
      </w:pPr>
      <w:r w:rsidRPr="002C19DD">
        <w:rPr>
          <w:rFonts w:cs="B Badr"/>
          <w:b/>
          <w:bCs/>
          <w:sz w:val="28"/>
          <w:szCs w:val="28"/>
          <w:rtl/>
        </w:rPr>
        <w:t>و</w:t>
      </w:r>
      <w:r w:rsidR="00A8637E">
        <w:rPr>
          <w:rFonts w:cs="B Badr" w:hint="cs"/>
          <w:b/>
          <w:bCs/>
          <w:sz w:val="28"/>
          <w:szCs w:val="28"/>
          <w:rtl/>
        </w:rPr>
        <w:t xml:space="preserve"> </w:t>
      </w:r>
      <w:r w:rsidRPr="002C19DD">
        <w:rPr>
          <w:rFonts w:cs="B Badr"/>
          <w:b/>
          <w:bCs/>
          <w:sz w:val="28"/>
          <w:szCs w:val="28"/>
          <w:rtl/>
        </w:rPr>
        <w:t>الأول أوفق بالأصول و</w:t>
      </w:r>
      <w:r w:rsidR="00A8637E">
        <w:rPr>
          <w:rFonts w:cs="B Badr" w:hint="cs"/>
          <w:b/>
          <w:bCs/>
          <w:sz w:val="28"/>
          <w:szCs w:val="28"/>
          <w:rtl/>
        </w:rPr>
        <w:t xml:space="preserve"> </w:t>
      </w:r>
      <w:r w:rsidRPr="002C19DD">
        <w:rPr>
          <w:rFonts w:cs="B Badr"/>
          <w:b/>
          <w:bCs/>
          <w:sz w:val="28"/>
          <w:szCs w:val="28"/>
          <w:rtl/>
        </w:rPr>
        <w:t>سائر الأخبار و</w:t>
      </w:r>
      <w:r w:rsidR="00A8637E">
        <w:rPr>
          <w:rFonts w:cs="B Badr" w:hint="cs"/>
          <w:b/>
          <w:bCs/>
          <w:sz w:val="28"/>
          <w:szCs w:val="28"/>
          <w:rtl/>
        </w:rPr>
        <w:t xml:space="preserve"> </w:t>
      </w:r>
      <w:r w:rsidRPr="002C19DD">
        <w:rPr>
          <w:rFonts w:cs="B Badr"/>
          <w:b/>
          <w:bCs/>
          <w:sz w:val="28"/>
          <w:szCs w:val="28"/>
          <w:rtl/>
        </w:rPr>
        <w:t>إن كان الأخير أظهر</w:t>
      </w:r>
    </w:p>
    <w:p w:rsidR="00F72449" w:rsidRDefault="00F72449" w:rsidP="00F72449">
      <w:pPr>
        <w:bidi/>
        <w:spacing w:line="360" w:lineRule="auto"/>
        <w:rPr>
          <w:rFonts w:cs="B Badr" w:hint="cs"/>
          <w:b/>
          <w:bCs/>
          <w:sz w:val="28"/>
          <w:szCs w:val="28"/>
          <w:rtl/>
        </w:rPr>
      </w:pPr>
      <w:r>
        <w:rPr>
          <w:rFonts w:cs="B Badr" w:hint="cs"/>
          <w:b/>
          <w:bCs/>
          <w:sz w:val="28"/>
          <w:szCs w:val="28"/>
          <w:rtl/>
        </w:rPr>
        <w:t>این که در شبهات حکمیه باشد و از خصائص ائمه باشد که به قرعه رجوع می کردند این احتمال اظهر است و انصافا ما اصلا تعجب می کنیم که چطور به ذهن مبارک ایشان این معنا آمده.</w:t>
      </w:r>
    </w:p>
    <w:p w:rsidR="00F72449" w:rsidRDefault="00F72449" w:rsidP="00F72449">
      <w:pPr>
        <w:bidi/>
        <w:spacing w:line="360" w:lineRule="auto"/>
        <w:rPr>
          <w:rFonts w:cs="B Badr" w:hint="cs"/>
          <w:b/>
          <w:bCs/>
          <w:sz w:val="28"/>
          <w:szCs w:val="28"/>
          <w:rtl/>
        </w:rPr>
      </w:pPr>
      <w:r>
        <w:rPr>
          <w:rFonts w:cs="B Badr" w:hint="cs"/>
          <w:b/>
          <w:bCs/>
          <w:sz w:val="28"/>
          <w:szCs w:val="28"/>
          <w:rtl/>
        </w:rPr>
        <w:t>مرحوم آقای طباطبائی این جا حاشیه ای دارند، فرمودند:</w:t>
      </w:r>
    </w:p>
    <w:p w:rsidR="00F72449" w:rsidRDefault="002C19DD" w:rsidP="002C19DD">
      <w:pPr>
        <w:bidi/>
        <w:spacing w:line="360" w:lineRule="auto"/>
        <w:rPr>
          <w:rFonts w:cs="B Badr" w:hint="cs"/>
          <w:b/>
          <w:bCs/>
          <w:sz w:val="28"/>
          <w:szCs w:val="28"/>
          <w:rtl/>
        </w:rPr>
      </w:pPr>
      <w:r w:rsidRPr="002C19DD">
        <w:rPr>
          <w:rFonts w:cs="B Badr" w:hint="cs"/>
          <w:b/>
          <w:bCs/>
          <w:sz w:val="28"/>
          <w:szCs w:val="28"/>
          <w:rtl/>
        </w:rPr>
        <w:t xml:space="preserve">لا </w:t>
      </w:r>
      <w:r w:rsidRPr="002C19DD">
        <w:rPr>
          <w:rFonts w:cs="B Badr"/>
          <w:b/>
          <w:bCs/>
          <w:sz w:val="28"/>
          <w:szCs w:val="28"/>
          <w:rtl/>
        </w:rPr>
        <w:t xml:space="preserve">يخفى أنه احتمال فاسد </w:t>
      </w:r>
    </w:p>
    <w:p w:rsidR="00F72449" w:rsidRDefault="00F72449" w:rsidP="00F72449">
      <w:pPr>
        <w:bidi/>
        <w:spacing w:line="360" w:lineRule="auto"/>
        <w:rPr>
          <w:rFonts w:cs="B Badr" w:hint="cs"/>
          <w:b/>
          <w:bCs/>
          <w:sz w:val="28"/>
          <w:szCs w:val="28"/>
          <w:rtl/>
        </w:rPr>
      </w:pPr>
      <w:r>
        <w:rPr>
          <w:rFonts w:cs="B Badr" w:hint="cs"/>
          <w:b/>
          <w:bCs/>
          <w:sz w:val="28"/>
          <w:szCs w:val="28"/>
          <w:rtl/>
        </w:rPr>
        <w:t>این احتمال اخیر</w:t>
      </w:r>
    </w:p>
    <w:p w:rsidR="000D3989" w:rsidRDefault="002C19DD" w:rsidP="00F72449">
      <w:pPr>
        <w:bidi/>
        <w:spacing w:line="360" w:lineRule="auto"/>
        <w:rPr>
          <w:rFonts w:cs="B Badr" w:hint="cs"/>
          <w:b/>
          <w:bCs/>
          <w:sz w:val="28"/>
          <w:szCs w:val="28"/>
          <w:rtl/>
        </w:rPr>
      </w:pPr>
      <w:r w:rsidRPr="002C19DD">
        <w:rPr>
          <w:rFonts w:cs="B Badr"/>
          <w:b/>
          <w:bCs/>
          <w:sz w:val="28"/>
          <w:szCs w:val="28"/>
          <w:rtl/>
        </w:rPr>
        <w:t>لا يمكن إقامة دليل عليه قطعا</w:t>
      </w:r>
    </w:p>
    <w:p w:rsidR="000D3989" w:rsidRDefault="000D3989" w:rsidP="000D3989">
      <w:pPr>
        <w:bidi/>
        <w:spacing w:line="360" w:lineRule="auto"/>
        <w:rPr>
          <w:rFonts w:cs="B Badr" w:hint="cs"/>
          <w:b/>
          <w:bCs/>
          <w:sz w:val="28"/>
          <w:szCs w:val="28"/>
          <w:rtl/>
        </w:rPr>
      </w:pPr>
      <w:r>
        <w:rPr>
          <w:rFonts w:cs="B Badr" w:hint="cs"/>
          <w:b/>
          <w:bCs/>
          <w:sz w:val="28"/>
          <w:szCs w:val="28"/>
          <w:rtl/>
        </w:rPr>
        <w:t>و خیلی هم به جا فرمودند</w:t>
      </w:r>
      <w:r w:rsidR="0073682F">
        <w:rPr>
          <w:rFonts w:cs="B Badr" w:hint="cs"/>
          <w:b/>
          <w:bCs/>
          <w:sz w:val="28"/>
          <w:szCs w:val="28"/>
          <w:rtl/>
        </w:rPr>
        <w:t>، در دفاع از مقام ولایت، خب ایشان چون این ها را خیال می کنند مثلا مرحوم آقای طباطبائی می خواهد اهانت به مجلسی بکند، بحث اهانت به شخص نیست، بحث مقام ولایت و امیرالمومنین، مخصوصا این مطالب دست سنی ها کذا بیفتد که بزرگان شیعه معتقدند ائمه در احکام الهی، حالا آن ها می گویند در احکام الهی یک قیاسی</w:t>
      </w:r>
      <w:r w:rsidR="009C46EE">
        <w:rPr>
          <w:rFonts w:cs="B Badr" w:hint="cs"/>
          <w:b/>
          <w:bCs/>
          <w:sz w:val="28"/>
          <w:szCs w:val="28"/>
          <w:rtl/>
        </w:rPr>
        <w:t>، ظنی، استحسانی چیزی اما ائمه شیعه قرعه می زدند</w:t>
      </w:r>
      <w:r w:rsidR="006472D9">
        <w:rPr>
          <w:rFonts w:cs="B Badr" w:hint="cs"/>
          <w:b/>
          <w:bCs/>
          <w:sz w:val="28"/>
          <w:szCs w:val="28"/>
          <w:rtl/>
        </w:rPr>
        <w:t>، فال می زدند، به قول امروزی ما شیر خط می زدند</w:t>
      </w:r>
      <w:r w:rsidR="00E70334">
        <w:rPr>
          <w:rFonts w:cs="B Badr" w:hint="cs"/>
          <w:b/>
          <w:bCs/>
          <w:sz w:val="28"/>
          <w:szCs w:val="28"/>
          <w:rtl/>
        </w:rPr>
        <w:t xml:space="preserve"> که این حکم واجب است یا حرام</w:t>
      </w:r>
      <w:r w:rsidR="004366AD">
        <w:rPr>
          <w:rFonts w:cs="B Badr" w:hint="cs"/>
          <w:b/>
          <w:bCs/>
          <w:sz w:val="28"/>
          <w:szCs w:val="28"/>
          <w:rtl/>
        </w:rPr>
        <w:t>، واقعا که خیلی تعجب آور است انصافا، بینی و بین الله مطلبی که ایشان فرمودند بسیار بسیار مطلب بعیدی است</w:t>
      </w:r>
      <w:r w:rsidR="0085453A">
        <w:rPr>
          <w:rFonts w:cs="B Badr" w:hint="cs"/>
          <w:b/>
          <w:bCs/>
          <w:sz w:val="28"/>
          <w:szCs w:val="28"/>
          <w:rtl/>
        </w:rPr>
        <w:t>.</w:t>
      </w:r>
    </w:p>
    <w:p w:rsidR="0085453A" w:rsidRDefault="0085453A" w:rsidP="0085453A">
      <w:pPr>
        <w:bidi/>
        <w:spacing w:line="360" w:lineRule="auto"/>
        <w:rPr>
          <w:rFonts w:cs="B Badr" w:hint="cs"/>
          <w:b/>
          <w:bCs/>
          <w:sz w:val="28"/>
          <w:szCs w:val="28"/>
          <w:rtl/>
        </w:rPr>
      </w:pPr>
      <w:r>
        <w:rPr>
          <w:rFonts w:cs="B Badr" w:hint="cs"/>
          <w:b/>
          <w:bCs/>
          <w:sz w:val="28"/>
          <w:szCs w:val="28"/>
          <w:rtl/>
        </w:rPr>
        <w:lastRenderedPageBreak/>
        <w:t>پرسش: از اختصاص هم دقیقا با همین سند نقل کرده</w:t>
      </w:r>
    </w:p>
    <w:p w:rsidR="0085453A" w:rsidRDefault="0085453A" w:rsidP="0085453A">
      <w:pPr>
        <w:bidi/>
        <w:spacing w:line="360" w:lineRule="auto"/>
        <w:rPr>
          <w:rFonts w:cs="B Badr" w:hint="cs"/>
          <w:b/>
          <w:bCs/>
          <w:sz w:val="28"/>
          <w:szCs w:val="28"/>
          <w:rtl/>
        </w:rPr>
      </w:pPr>
      <w:r>
        <w:rPr>
          <w:rFonts w:cs="B Badr" w:hint="cs"/>
          <w:b/>
          <w:bCs/>
          <w:sz w:val="28"/>
          <w:szCs w:val="28"/>
          <w:rtl/>
        </w:rPr>
        <w:t>آیت الله مددی: بحار؟</w:t>
      </w:r>
    </w:p>
    <w:p w:rsidR="0085453A" w:rsidRDefault="0085453A" w:rsidP="0085453A">
      <w:pPr>
        <w:bidi/>
        <w:spacing w:line="360" w:lineRule="auto"/>
        <w:rPr>
          <w:rFonts w:cs="B Badr" w:hint="cs"/>
          <w:b/>
          <w:bCs/>
          <w:sz w:val="28"/>
          <w:szCs w:val="28"/>
          <w:rtl/>
        </w:rPr>
      </w:pPr>
      <w:r>
        <w:rPr>
          <w:rFonts w:cs="B Badr" w:hint="cs"/>
          <w:b/>
          <w:bCs/>
          <w:sz w:val="28"/>
          <w:szCs w:val="28"/>
          <w:rtl/>
        </w:rPr>
        <w:t>یکی از حضار: بله</w:t>
      </w:r>
    </w:p>
    <w:p w:rsidR="0085453A" w:rsidRDefault="0085453A" w:rsidP="008545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احتمال جای دیگه ای باشد، به نظرم در بحث امیرالمومنین است، 26 مال ائمه است یا بعد از 28</w:t>
      </w:r>
    </w:p>
    <w:p w:rsidR="0085453A" w:rsidRDefault="0085453A" w:rsidP="0085453A">
      <w:pPr>
        <w:bidi/>
        <w:spacing w:line="360" w:lineRule="auto"/>
        <w:rPr>
          <w:rFonts w:cs="B Badr" w:hint="cs"/>
          <w:b/>
          <w:bCs/>
          <w:sz w:val="28"/>
          <w:szCs w:val="28"/>
          <w:rtl/>
        </w:rPr>
      </w:pPr>
      <w:r>
        <w:rPr>
          <w:rFonts w:cs="B Badr" w:hint="cs"/>
          <w:b/>
          <w:bCs/>
          <w:sz w:val="28"/>
          <w:szCs w:val="28"/>
          <w:rtl/>
        </w:rPr>
        <w:t>پرسش: مبهم 23:56</w:t>
      </w:r>
    </w:p>
    <w:p w:rsidR="0085453A" w:rsidRDefault="0085453A" w:rsidP="008545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نه، بحار می دانم اما آن جلدش که در احوال ائمه است، در کتاب الحجة است؟</w:t>
      </w:r>
    </w:p>
    <w:p w:rsidR="0085453A" w:rsidRDefault="0085453A" w:rsidP="0085453A">
      <w:pPr>
        <w:bidi/>
        <w:spacing w:line="360" w:lineRule="auto"/>
        <w:rPr>
          <w:rFonts w:cs="B Badr" w:hint="cs"/>
          <w:b/>
          <w:bCs/>
          <w:sz w:val="28"/>
          <w:szCs w:val="28"/>
          <w:rtl/>
        </w:rPr>
      </w:pPr>
      <w:r>
        <w:rPr>
          <w:rFonts w:cs="B Badr" w:hint="cs"/>
          <w:b/>
          <w:bCs/>
          <w:sz w:val="28"/>
          <w:szCs w:val="28"/>
          <w:rtl/>
        </w:rPr>
        <w:t xml:space="preserve">یکی از حضار: پیامبر </w:t>
      </w:r>
    </w:p>
    <w:p w:rsidR="0085453A" w:rsidRDefault="0085453A" w:rsidP="008545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بعید است از پیامبر</w:t>
      </w:r>
    </w:p>
    <w:p w:rsidR="00FE5C2D" w:rsidRDefault="00FE5C2D" w:rsidP="00FE5C2D">
      <w:pPr>
        <w:bidi/>
        <w:spacing w:line="360" w:lineRule="auto"/>
        <w:rPr>
          <w:rFonts w:cs="B Badr" w:hint="cs"/>
          <w:b/>
          <w:bCs/>
          <w:sz w:val="28"/>
          <w:szCs w:val="28"/>
          <w:rtl/>
        </w:rPr>
      </w:pPr>
      <w:r>
        <w:rPr>
          <w:rFonts w:cs="B Badr" w:hint="cs"/>
          <w:b/>
          <w:bCs/>
          <w:sz w:val="28"/>
          <w:szCs w:val="28"/>
          <w:rtl/>
        </w:rPr>
        <w:t>علی ای حال این مطلبی که ایشان فرمودند و در این جا ایشان متاسفانه دو تا توجیه کردند که هر دو توجیه ایشان باطل است و این که ایشان فرمودند، خود ایشان مرحوم آقای مجلسی فرم</w:t>
      </w:r>
      <w:r w:rsidR="00B65A65">
        <w:rPr>
          <w:rFonts w:cs="B Badr" w:hint="cs"/>
          <w:b/>
          <w:bCs/>
          <w:sz w:val="28"/>
          <w:szCs w:val="28"/>
          <w:rtl/>
        </w:rPr>
        <w:t>ودند که رجم یعنی القول بالهامه تعالی</w:t>
      </w:r>
      <w:r w:rsidR="00D8257F">
        <w:rPr>
          <w:rFonts w:cs="B Badr" w:hint="cs"/>
          <w:b/>
          <w:bCs/>
          <w:sz w:val="28"/>
          <w:szCs w:val="28"/>
          <w:rtl/>
        </w:rPr>
        <w:t>، خداوند به ایشان الهام می کند، ای کاش خوب بود که مجلسی همین مطلب را باز تکرار می کردند نه این که این حرف عجیب و غریبی که در باب قرعه زدند.</w:t>
      </w:r>
    </w:p>
    <w:p w:rsidR="00D8257F" w:rsidRDefault="00D8257F" w:rsidP="00D8257F">
      <w:pPr>
        <w:bidi/>
        <w:spacing w:line="360" w:lineRule="auto"/>
        <w:rPr>
          <w:rFonts w:cs="B Badr" w:hint="cs"/>
          <w:b/>
          <w:bCs/>
          <w:sz w:val="28"/>
          <w:szCs w:val="28"/>
          <w:rtl/>
        </w:rPr>
      </w:pPr>
      <w:r>
        <w:rPr>
          <w:rFonts w:cs="B Badr" w:hint="cs"/>
          <w:b/>
          <w:bCs/>
          <w:sz w:val="28"/>
          <w:szCs w:val="28"/>
          <w:rtl/>
        </w:rPr>
        <w:t>باز ایشان همین روایت را نقل می کند از احمد ابن موسی عن ابی یوسف.</w:t>
      </w:r>
    </w:p>
    <w:p w:rsidR="00D8257F" w:rsidRDefault="00D8257F" w:rsidP="00D8257F">
      <w:pPr>
        <w:bidi/>
        <w:spacing w:line="360" w:lineRule="auto"/>
        <w:rPr>
          <w:rFonts w:cs="B Badr" w:hint="cs"/>
          <w:b/>
          <w:bCs/>
          <w:sz w:val="28"/>
          <w:szCs w:val="28"/>
          <w:rtl/>
        </w:rPr>
      </w:pPr>
      <w:r>
        <w:rPr>
          <w:rFonts w:cs="B Badr" w:hint="cs"/>
          <w:b/>
          <w:bCs/>
          <w:sz w:val="28"/>
          <w:szCs w:val="28"/>
          <w:rtl/>
        </w:rPr>
        <w:t>احمد ابن موسی حالا چون بحث هاش مفصل است نمی خواهم وارد بشوم، به ذهن من باید محمد ابن موسی باشد</w:t>
      </w:r>
      <w:r w:rsidR="00A324C1">
        <w:rPr>
          <w:rFonts w:cs="B Badr" w:hint="cs"/>
          <w:b/>
          <w:bCs/>
          <w:sz w:val="28"/>
          <w:szCs w:val="28"/>
          <w:rtl/>
        </w:rPr>
        <w:t>، ابویوسف اصطلاحا در این جا یعقوب ابن یزید است</w:t>
      </w:r>
      <w:r w:rsidR="002321F6">
        <w:rPr>
          <w:rFonts w:cs="B Badr" w:hint="cs"/>
          <w:b/>
          <w:bCs/>
          <w:sz w:val="28"/>
          <w:szCs w:val="28"/>
          <w:rtl/>
        </w:rPr>
        <w:t>، یعقوب ابن یزید کاتب، ایشان در بغداد آثار ابن ابی عمیر را تحمل کرده و به قم آورده، یکی از نسخ بسیار بسیار خوب قمی ها از آثار ابن ابی عمیر</w:t>
      </w:r>
      <w:r w:rsidR="00EB0F4D">
        <w:rPr>
          <w:rFonts w:cs="B Badr" w:hint="cs"/>
          <w:b/>
          <w:bCs/>
          <w:sz w:val="28"/>
          <w:szCs w:val="28"/>
          <w:rtl/>
        </w:rPr>
        <w:t xml:space="preserve"> همین است، یکی از نسخ بسیار خوب</w:t>
      </w:r>
      <w:r w:rsidR="00905FDF">
        <w:rPr>
          <w:rFonts w:cs="B Badr" w:hint="cs"/>
          <w:b/>
          <w:bCs/>
          <w:sz w:val="28"/>
          <w:szCs w:val="28"/>
          <w:rtl/>
        </w:rPr>
        <w:t xml:space="preserve"> ابن ابی عمیر که به قم رسیده نسخه یعقوب ابن یزید است که از روات معروف ایشان است</w:t>
      </w:r>
    </w:p>
    <w:p w:rsidR="00457D78" w:rsidRDefault="00457D78" w:rsidP="00457D78">
      <w:pPr>
        <w:bidi/>
        <w:spacing w:line="360" w:lineRule="auto"/>
        <w:rPr>
          <w:rFonts w:cs="B Badr" w:hint="cs"/>
          <w:b/>
          <w:bCs/>
          <w:sz w:val="28"/>
          <w:szCs w:val="28"/>
          <w:rtl/>
        </w:rPr>
      </w:pPr>
      <w:r>
        <w:rPr>
          <w:rFonts w:cs="B Badr" w:hint="cs"/>
          <w:b/>
          <w:bCs/>
          <w:sz w:val="28"/>
          <w:szCs w:val="28"/>
          <w:rtl/>
        </w:rPr>
        <w:t>عن محمد ابن یحیی، عن عبدالرحیم قصیر</w:t>
      </w:r>
      <w:r w:rsidR="00A1379E">
        <w:rPr>
          <w:rFonts w:cs="B Badr" w:hint="cs"/>
          <w:b/>
          <w:bCs/>
          <w:sz w:val="28"/>
          <w:szCs w:val="28"/>
          <w:rtl/>
        </w:rPr>
        <w:t xml:space="preserve"> و باز ایشان نقل می کند محمد ابن موسی که این یک شرحی دارد، چون از بحث ما خارج می شود</w:t>
      </w:r>
    </w:p>
    <w:p w:rsidR="00170C64" w:rsidRDefault="002C19DD" w:rsidP="00457D78">
      <w:pPr>
        <w:bidi/>
        <w:spacing w:line="360" w:lineRule="auto"/>
        <w:rPr>
          <w:rFonts w:cs="B Badr" w:hint="cs"/>
          <w:b/>
          <w:bCs/>
          <w:sz w:val="28"/>
          <w:szCs w:val="28"/>
          <w:rtl/>
        </w:rPr>
      </w:pPr>
      <w:r w:rsidRPr="002C19DD">
        <w:rPr>
          <w:rFonts w:cs="B Badr"/>
          <w:b/>
          <w:bCs/>
          <w:sz w:val="28"/>
          <w:szCs w:val="28"/>
          <w:rtl/>
        </w:rPr>
        <w:lastRenderedPageBreak/>
        <w:t>عن موسى الحلبي</w:t>
      </w:r>
    </w:p>
    <w:p w:rsidR="00170C64" w:rsidRDefault="00FF26F5" w:rsidP="00DD5FE1">
      <w:pPr>
        <w:bidi/>
        <w:spacing w:line="360" w:lineRule="auto"/>
        <w:rPr>
          <w:rFonts w:cs="B Badr" w:hint="cs"/>
          <w:b/>
          <w:bCs/>
          <w:sz w:val="28"/>
          <w:szCs w:val="28"/>
          <w:rtl/>
        </w:rPr>
      </w:pPr>
      <w:r>
        <w:rPr>
          <w:rFonts w:cs="B Badr" w:hint="cs"/>
          <w:b/>
          <w:bCs/>
          <w:sz w:val="28"/>
          <w:szCs w:val="28"/>
          <w:rtl/>
        </w:rPr>
        <w:t>این دیگه موسی الحلبی را به هیچ وجه نمی شناسیم، حالا این که چی شده مثلا محمد ابن موسی عن موسی عن الحلبی بوده</w:t>
      </w:r>
      <w:r w:rsidR="00C00138">
        <w:rPr>
          <w:rFonts w:cs="B Badr" w:hint="cs"/>
          <w:b/>
          <w:bCs/>
          <w:sz w:val="28"/>
          <w:szCs w:val="28"/>
          <w:rtl/>
        </w:rPr>
        <w:t xml:space="preserve">، به هر حال این محمد ابن موسی ظاهرا </w:t>
      </w:r>
      <w:r w:rsidR="00DD5FE1">
        <w:rPr>
          <w:rFonts w:cs="B Badr" w:hint="cs"/>
          <w:b/>
          <w:bCs/>
          <w:sz w:val="28"/>
          <w:szCs w:val="28"/>
          <w:rtl/>
        </w:rPr>
        <w:t>همدانی</w:t>
      </w:r>
      <w:r w:rsidR="00C00138">
        <w:rPr>
          <w:rFonts w:cs="B Badr" w:hint="cs"/>
          <w:b/>
          <w:bCs/>
          <w:sz w:val="28"/>
          <w:szCs w:val="28"/>
          <w:rtl/>
        </w:rPr>
        <w:t xml:space="preserve"> باشد</w:t>
      </w:r>
      <w:r w:rsidR="0063104A">
        <w:rPr>
          <w:rFonts w:cs="B Badr" w:hint="cs"/>
          <w:b/>
          <w:bCs/>
          <w:sz w:val="28"/>
          <w:szCs w:val="28"/>
          <w:rtl/>
        </w:rPr>
        <w:t xml:space="preserve">، حالا توضیحش و طبقه اش به صفار می خورد یا نمی خورد باشد در جای خودش، به نظر ما باید همان </w:t>
      </w:r>
      <w:r w:rsidR="00DD5FE1">
        <w:rPr>
          <w:rFonts w:cs="B Badr" w:hint="cs"/>
          <w:b/>
          <w:bCs/>
          <w:sz w:val="28"/>
          <w:szCs w:val="28"/>
          <w:rtl/>
        </w:rPr>
        <w:t>همدانی</w:t>
      </w:r>
      <w:r w:rsidR="0063104A">
        <w:rPr>
          <w:rFonts w:cs="B Badr" w:hint="cs"/>
          <w:b/>
          <w:bCs/>
          <w:sz w:val="28"/>
          <w:szCs w:val="28"/>
          <w:rtl/>
        </w:rPr>
        <w:t xml:space="preserve"> باشد که ایشان متاسفانه</w:t>
      </w:r>
      <w:r w:rsidR="00DD5FE1">
        <w:rPr>
          <w:rFonts w:cs="B Badr" w:hint="cs"/>
          <w:b/>
          <w:bCs/>
          <w:sz w:val="28"/>
          <w:szCs w:val="28"/>
          <w:rtl/>
        </w:rPr>
        <w:t xml:space="preserve"> متهم به کذب هم هست یعنی ابن الولید معتقد است که ایشان جعل می کند، وضع می کند</w:t>
      </w:r>
      <w:r w:rsidR="00AA5AEF">
        <w:rPr>
          <w:rFonts w:cs="B Badr" w:hint="cs"/>
          <w:b/>
          <w:bCs/>
          <w:sz w:val="28"/>
          <w:szCs w:val="28"/>
          <w:rtl/>
        </w:rPr>
        <w:t>، دروغ می گوید نستجیر بالله، دروغش معلوم نیست اما ظاهرا ضعیف باشد</w:t>
      </w:r>
    </w:p>
    <w:p w:rsidR="00AA5AEF" w:rsidRDefault="00AA5AEF" w:rsidP="00AA5AEF">
      <w:pPr>
        <w:bidi/>
        <w:spacing w:line="360" w:lineRule="auto"/>
        <w:rPr>
          <w:rFonts w:cs="B Badr" w:hint="cs"/>
          <w:b/>
          <w:bCs/>
          <w:sz w:val="28"/>
          <w:szCs w:val="28"/>
          <w:rtl/>
        </w:rPr>
      </w:pPr>
      <w:r>
        <w:rPr>
          <w:rFonts w:cs="B Badr" w:hint="cs"/>
          <w:b/>
          <w:bCs/>
          <w:sz w:val="28"/>
          <w:szCs w:val="28"/>
          <w:rtl/>
        </w:rPr>
        <w:t>محمد ابن موسی عن موسی الحلبی</w:t>
      </w:r>
    </w:p>
    <w:p w:rsidR="00CE11C1" w:rsidRDefault="00CE11C1" w:rsidP="00CE11C1">
      <w:pPr>
        <w:bidi/>
        <w:spacing w:line="360" w:lineRule="auto"/>
        <w:rPr>
          <w:rFonts w:cs="B Badr" w:hint="cs"/>
          <w:b/>
          <w:bCs/>
          <w:sz w:val="28"/>
          <w:szCs w:val="28"/>
          <w:rtl/>
        </w:rPr>
      </w:pPr>
      <w:r>
        <w:rPr>
          <w:rFonts w:cs="B Badr" w:hint="cs"/>
          <w:b/>
          <w:bCs/>
          <w:sz w:val="28"/>
          <w:szCs w:val="28"/>
          <w:rtl/>
        </w:rPr>
        <w:t>این در کل روایات این فقط یک روایت است با این متن و با این عنوان که مشکل دارد به هر حال، این جا دارد عن ابی عبدالله علیه السلام</w:t>
      </w:r>
      <w:r w:rsidR="0065646B">
        <w:rPr>
          <w:rFonts w:cs="B Badr" w:hint="cs"/>
          <w:b/>
          <w:bCs/>
          <w:sz w:val="28"/>
          <w:szCs w:val="28"/>
          <w:rtl/>
        </w:rPr>
        <w:t>، کل روایات عبدالرحیم قصیر عن ابی جعفر است</w:t>
      </w:r>
      <w:r w:rsidR="007F184E">
        <w:rPr>
          <w:rFonts w:cs="B Badr" w:hint="cs"/>
          <w:b/>
          <w:bCs/>
          <w:sz w:val="28"/>
          <w:szCs w:val="28"/>
          <w:rtl/>
        </w:rPr>
        <w:t>، هیچ کدامش عن ابی عبدالله نیست، این یکی فقط عن ابی عبدالله است</w:t>
      </w:r>
    </w:p>
    <w:p w:rsidR="007F184E" w:rsidRDefault="002C19DD" w:rsidP="00170C64">
      <w:pPr>
        <w:bidi/>
        <w:spacing w:line="360" w:lineRule="auto"/>
        <w:rPr>
          <w:rFonts w:cs="B Badr" w:hint="cs"/>
          <w:b/>
          <w:bCs/>
          <w:sz w:val="28"/>
          <w:szCs w:val="28"/>
          <w:rtl/>
        </w:rPr>
      </w:pPr>
      <w:r w:rsidRPr="002C19DD">
        <w:rPr>
          <w:rFonts w:cs="B Badr"/>
          <w:b/>
          <w:bCs/>
          <w:sz w:val="28"/>
          <w:szCs w:val="28"/>
          <w:rtl/>
        </w:rPr>
        <w:t>قال: كان</w:t>
      </w:r>
      <w:r w:rsidRPr="002C19DD">
        <w:rPr>
          <w:rFonts w:cs="B Badr" w:hint="cs"/>
          <w:b/>
          <w:bCs/>
          <w:sz w:val="28"/>
          <w:szCs w:val="28"/>
          <w:rtl/>
        </w:rPr>
        <w:t xml:space="preserve"> </w:t>
      </w:r>
      <w:r w:rsidRPr="002C19DD">
        <w:rPr>
          <w:rFonts w:cs="B Badr"/>
          <w:b/>
          <w:bCs/>
          <w:sz w:val="28"/>
          <w:szCs w:val="28"/>
          <w:rtl/>
        </w:rPr>
        <w:t xml:space="preserve">أمير المؤمنين </w:t>
      </w:r>
      <w:r w:rsidRPr="002C19DD">
        <w:rPr>
          <w:rFonts w:cs="B Badr" w:hint="cs"/>
          <w:b/>
          <w:bCs/>
          <w:sz w:val="28"/>
          <w:szCs w:val="28"/>
          <w:rtl/>
        </w:rPr>
        <w:t>(</w:t>
      </w:r>
      <w:r w:rsidRPr="002C19DD">
        <w:rPr>
          <w:rFonts w:cs="B Badr"/>
          <w:b/>
          <w:bCs/>
          <w:sz w:val="28"/>
          <w:szCs w:val="28"/>
          <w:rtl/>
        </w:rPr>
        <w:t>ع</w:t>
      </w:r>
      <w:r w:rsidRPr="002C19DD">
        <w:rPr>
          <w:rFonts w:cs="B Badr" w:hint="cs"/>
          <w:b/>
          <w:bCs/>
          <w:sz w:val="28"/>
          <w:szCs w:val="28"/>
          <w:rtl/>
        </w:rPr>
        <w:t>)</w:t>
      </w:r>
      <w:r w:rsidRPr="002C19DD">
        <w:rPr>
          <w:rFonts w:cs="B Badr"/>
          <w:b/>
          <w:bCs/>
          <w:sz w:val="28"/>
          <w:szCs w:val="28"/>
          <w:rtl/>
        </w:rPr>
        <w:t xml:space="preserve"> إذا ورد عليه ما ليس في كتاب الله و</w:t>
      </w:r>
      <w:r w:rsidR="007F184E">
        <w:rPr>
          <w:rFonts w:cs="B Badr" w:hint="cs"/>
          <w:b/>
          <w:bCs/>
          <w:sz w:val="28"/>
          <w:szCs w:val="28"/>
          <w:rtl/>
        </w:rPr>
        <w:t xml:space="preserve"> </w:t>
      </w:r>
      <w:r w:rsidRPr="002C19DD">
        <w:rPr>
          <w:rFonts w:cs="B Badr"/>
          <w:b/>
          <w:bCs/>
          <w:sz w:val="28"/>
          <w:szCs w:val="28"/>
          <w:rtl/>
        </w:rPr>
        <w:t xml:space="preserve">لا سنة نبيه فيرجمه </w:t>
      </w:r>
    </w:p>
    <w:p w:rsidR="007F184E" w:rsidRDefault="007F184E" w:rsidP="007F184E">
      <w:pPr>
        <w:bidi/>
        <w:spacing w:line="360" w:lineRule="auto"/>
        <w:rPr>
          <w:rFonts w:cs="B Badr" w:hint="cs"/>
          <w:b/>
          <w:bCs/>
          <w:sz w:val="28"/>
          <w:szCs w:val="28"/>
          <w:rtl/>
        </w:rPr>
      </w:pPr>
      <w:r>
        <w:rPr>
          <w:rFonts w:cs="B Badr" w:hint="cs"/>
          <w:b/>
          <w:bCs/>
          <w:sz w:val="28"/>
          <w:szCs w:val="28"/>
          <w:rtl/>
        </w:rPr>
        <w:t>این جا جای دخول فاء نیست در یرجمه</w:t>
      </w:r>
    </w:p>
    <w:p w:rsidR="007F184E" w:rsidRDefault="007F184E" w:rsidP="007F184E">
      <w:pPr>
        <w:bidi/>
        <w:spacing w:line="360" w:lineRule="auto"/>
        <w:rPr>
          <w:rFonts w:cs="B Badr" w:hint="cs"/>
          <w:b/>
          <w:bCs/>
          <w:sz w:val="28"/>
          <w:szCs w:val="28"/>
          <w:rtl/>
        </w:rPr>
      </w:pPr>
      <w:r>
        <w:rPr>
          <w:rFonts w:cs="B Badr" w:hint="cs"/>
          <w:b/>
          <w:bCs/>
          <w:sz w:val="28"/>
          <w:szCs w:val="28"/>
          <w:rtl/>
        </w:rPr>
        <w:t xml:space="preserve">فیرجمه </w:t>
      </w:r>
      <w:r w:rsidR="002C19DD" w:rsidRPr="002C19DD">
        <w:rPr>
          <w:rFonts w:cs="B Badr"/>
          <w:b/>
          <w:bCs/>
          <w:sz w:val="28"/>
          <w:szCs w:val="28"/>
          <w:rtl/>
        </w:rPr>
        <w:t>فيصيب ذلك و</w:t>
      </w:r>
      <w:r>
        <w:rPr>
          <w:rFonts w:cs="B Badr" w:hint="cs"/>
          <w:b/>
          <w:bCs/>
          <w:sz w:val="28"/>
          <w:szCs w:val="28"/>
          <w:rtl/>
        </w:rPr>
        <w:t xml:space="preserve"> </w:t>
      </w:r>
      <w:r w:rsidR="002C19DD" w:rsidRPr="002C19DD">
        <w:rPr>
          <w:rFonts w:cs="B Badr"/>
          <w:b/>
          <w:bCs/>
          <w:sz w:val="28"/>
          <w:szCs w:val="28"/>
          <w:rtl/>
        </w:rPr>
        <w:t>هي</w:t>
      </w:r>
      <w:r w:rsidR="002C19DD" w:rsidRPr="002C19DD">
        <w:rPr>
          <w:rFonts w:cs="B Badr" w:hint="cs"/>
          <w:b/>
          <w:bCs/>
          <w:sz w:val="28"/>
          <w:szCs w:val="28"/>
          <w:rtl/>
        </w:rPr>
        <w:t xml:space="preserve"> </w:t>
      </w:r>
      <w:r w:rsidR="002C19DD" w:rsidRPr="002C19DD">
        <w:rPr>
          <w:rFonts w:cs="B Badr"/>
          <w:b/>
          <w:bCs/>
          <w:sz w:val="28"/>
          <w:szCs w:val="28"/>
          <w:rtl/>
        </w:rPr>
        <w:t>المعضلات</w:t>
      </w:r>
    </w:p>
    <w:p w:rsidR="007F184E" w:rsidRDefault="007F184E" w:rsidP="007F184E">
      <w:pPr>
        <w:bidi/>
        <w:spacing w:line="360" w:lineRule="auto"/>
        <w:rPr>
          <w:rFonts w:cs="B Badr" w:hint="cs"/>
          <w:b/>
          <w:bCs/>
          <w:sz w:val="28"/>
          <w:szCs w:val="28"/>
          <w:rtl/>
        </w:rPr>
      </w:pPr>
      <w:r>
        <w:rPr>
          <w:rFonts w:cs="B Badr" w:hint="cs"/>
          <w:b/>
          <w:bCs/>
          <w:sz w:val="28"/>
          <w:szCs w:val="28"/>
          <w:rtl/>
        </w:rPr>
        <w:t>این هم مجموعه روایات را برای شما خواندیم.</w:t>
      </w:r>
    </w:p>
    <w:p w:rsidR="007F184E" w:rsidRDefault="007F184E" w:rsidP="007F184E">
      <w:pPr>
        <w:bidi/>
        <w:spacing w:line="360" w:lineRule="auto"/>
        <w:rPr>
          <w:rFonts w:cs="B Badr" w:hint="cs"/>
          <w:b/>
          <w:bCs/>
          <w:sz w:val="28"/>
          <w:szCs w:val="28"/>
          <w:rtl/>
        </w:rPr>
      </w:pPr>
      <w:r>
        <w:rPr>
          <w:rFonts w:cs="B Badr" w:hint="cs"/>
          <w:b/>
          <w:bCs/>
          <w:sz w:val="28"/>
          <w:szCs w:val="28"/>
          <w:rtl/>
        </w:rPr>
        <w:t>در کتاب بصائر الدرجات موجود ده جزء است، این در جزء هشتش آمده</w:t>
      </w:r>
      <w:r w:rsidR="007D5CD8">
        <w:rPr>
          <w:rFonts w:cs="B Badr" w:hint="cs"/>
          <w:b/>
          <w:bCs/>
          <w:sz w:val="28"/>
          <w:szCs w:val="28"/>
          <w:rtl/>
        </w:rPr>
        <w:t xml:space="preserve"> باب شانزده، هفده است یا باب نه است، در بصائر الدرجات در جزء هشت این روایات را ایشان نقل کرده.</w:t>
      </w:r>
    </w:p>
    <w:p w:rsidR="007D5CD8" w:rsidRDefault="007D5CD8" w:rsidP="007D5CD8">
      <w:pPr>
        <w:bidi/>
        <w:spacing w:line="360" w:lineRule="auto"/>
        <w:rPr>
          <w:rFonts w:cs="B Badr" w:hint="cs"/>
          <w:b/>
          <w:bCs/>
          <w:sz w:val="28"/>
          <w:szCs w:val="28"/>
          <w:rtl/>
        </w:rPr>
      </w:pPr>
      <w:r>
        <w:rPr>
          <w:rFonts w:cs="B Badr" w:hint="cs"/>
          <w:b/>
          <w:bCs/>
          <w:sz w:val="28"/>
          <w:szCs w:val="28"/>
          <w:rtl/>
        </w:rPr>
        <w:t>آن وقت این راجع به این، پس معلوم شد که این کلمه رجم در یک روایت حضرت صادق آمده که فوق العاده مشکل است امرش یعنی شبهه وضاع و کذاب در سند دارد که کار را خیلی مشکل می کند و انصافا هم مشکل دارد اما از امام باقر این یک راوی زیاد دارد، تعبیر به معضلات هم دارد.</w:t>
      </w:r>
    </w:p>
    <w:p w:rsidR="00B545D5" w:rsidRDefault="007D5CD8" w:rsidP="00D442EE">
      <w:pPr>
        <w:bidi/>
        <w:spacing w:line="360" w:lineRule="auto"/>
        <w:rPr>
          <w:rFonts w:cs="B Badr" w:hint="cs"/>
          <w:b/>
          <w:bCs/>
          <w:sz w:val="28"/>
          <w:szCs w:val="28"/>
          <w:rtl/>
        </w:rPr>
      </w:pPr>
      <w:r>
        <w:rPr>
          <w:rFonts w:cs="B Badr" w:hint="cs"/>
          <w:b/>
          <w:bCs/>
          <w:sz w:val="28"/>
          <w:szCs w:val="28"/>
          <w:rtl/>
        </w:rPr>
        <w:lastRenderedPageBreak/>
        <w:t xml:space="preserve">روایات </w:t>
      </w:r>
      <w:r w:rsidR="00106860">
        <w:rPr>
          <w:rFonts w:cs="B Badr" w:hint="cs"/>
          <w:b/>
          <w:bCs/>
          <w:sz w:val="28"/>
          <w:szCs w:val="28"/>
          <w:rtl/>
        </w:rPr>
        <w:t>دیگری ما داریم، خوب دقت بکنید، حالا این را من بگویم تا به روایات دیگر برسیم، یک سلسله ای از روایات داریم که شبیه این است اما دیگه توش رجم ندارد، این شماره ها را ایشان از کتاب مرحوم بصائر نقل کرده، از شماره پانزده، نوشته ابن معروف، البته این ابن معروف این ها تلخیصات مرحوم مجلسی است، این تلخیصات ایشان را من دیدم یک آقایی مثلا یک حدیثی را از بجار نقل کرده سند را اصلا یک جور دیگه معنا کرده، اصلا رفته یک عالم دیگه، ای کاش این تلخیصات را نمی فرمود که آقایان در اشتباه</w:t>
      </w:r>
      <w:r w:rsidR="00B545D5">
        <w:rPr>
          <w:rFonts w:cs="B Badr" w:hint="cs"/>
          <w:b/>
          <w:bCs/>
          <w:sz w:val="28"/>
          <w:szCs w:val="28"/>
          <w:rtl/>
        </w:rPr>
        <w:t xml:space="preserve"> بیفتند</w:t>
      </w:r>
    </w:p>
    <w:p w:rsidR="00B545D5" w:rsidRDefault="00106860" w:rsidP="00B545D5">
      <w:pPr>
        <w:bidi/>
        <w:spacing w:line="360" w:lineRule="auto"/>
        <w:rPr>
          <w:rFonts w:cs="B Badr" w:hint="cs"/>
          <w:b/>
          <w:bCs/>
          <w:sz w:val="28"/>
          <w:szCs w:val="28"/>
          <w:rtl/>
        </w:rPr>
      </w:pPr>
      <w:r>
        <w:rPr>
          <w:rFonts w:cs="B Badr" w:hint="cs"/>
          <w:b/>
          <w:bCs/>
          <w:sz w:val="28"/>
          <w:szCs w:val="28"/>
          <w:rtl/>
        </w:rPr>
        <w:t xml:space="preserve">عباس ابن معروف </w:t>
      </w:r>
      <w:r w:rsidR="002C19DD" w:rsidRPr="002C19DD">
        <w:rPr>
          <w:rFonts w:cs="B Badr"/>
          <w:b/>
          <w:bCs/>
          <w:sz w:val="28"/>
          <w:szCs w:val="28"/>
          <w:rtl/>
        </w:rPr>
        <w:t>عن حماد بن عيسى، عن ربعي، عن سورة بن ك</w:t>
      </w:r>
      <w:r w:rsidR="00B545D5">
        <w:rPr>
          <w:rFonts w:cs="B Badr" w:hint="cs"/>
          <w:b/>
          <w:bCs/>
          <w:sz w:val="28"/>
          <w:szCs w:val="28"/>
          <w:rtl/>
        </w:rPr>
        <w:t>ُ</w:t>
      </w:r>
      <w:r w:rsidR="002C19DD" w:rsidRPr="002C19DD">
        <w:rPr>
          <w:rFonts w:cs="B Badr"/>
          <w:b/>
          <w:bCs/>
          <w:sz w:val="28"/>
          <w:szCs w:val="28"/>
          <w:rtl/>
        </w:rPr>
        <w:t>ليب، قال :</w:t>
      </w:r>
      <w:r w:rsidR="002C19DD" w:rsidRPr="002C19DD">
        <w:rPr>
          <w:rFonts w:cs="B Badr" w:hint="cs"/>
          <w:b/>
          <w:bCs/>
          <w:sz w:val="28"/>
          <w:szCs w:val="28"/>
          <w:rtl/>
        </w:rPr>
        <w:t xml:space="preserve"> </w:t>
      </w:r>
      <w:r w:rsidR="002C19DD" w:rsidRPr="002C19DD">
        <w:rPr>
          <w:rFonts w:cs="B Badr"/>
          <w:b/>
          <w:bCs/>
          <w:sz w:val="28"/>
          <w:szCs w:val="28"/>
          <w:rtl/>
        </w:rPr>
        <w:t xml:space="preserve">قلت لأبي عبد الله </w:t>
      </w:r>
    </w:p>
    <w:p w:rsidR="00B545D5" w:rsidRDefault="00B545D5" w:rsidP="00B545D5">
      <w:pPr>
        <w:bidi/>
        <w:spacing w:line="360" w:lineRule="auto"/>
        <w:rPr>
          <w:rFonts w:cs="B Badr" w:hint="cs"/>
          <w:b/>
          <w:bCs/>
          <w:sz w:val="28"/>
          <w:szCs w:val="28"/>
          <w:rtl/>
        </w:rPr>
      </w:pPr>
      <w:r>
        <w:rPr>
          <w:rFonts w:cs="B Badr" w:hint="cs"/>
          <w:b/>
          <w:bCs/>
          <w:sz w:val="28"/>
          <w:szCs w:val="28"/>
          <w:rtl/>
        </w:rPr>
        <w:t xml:space="preserve">این از </w:t>
      </w:r>
      <w:r w:rsidR="00E16455">
        <w:rPr>
          <w:rFonts w:cs="B Badr" w:hint="cs"/>
          <w:b/>
          <w:bCs/>
          <w:sz w:val="28"/>
          <w:szCs w:val="28"/>
          <w:rtl/>
        </w:rPr>
        <w:t>شخصیت هایی هم بوده، خودش هم مرد فوق العاده ای است.</w:t>
      </w:r>
    </w:p>
    <w:p w:rsidR="00F459DC" w:rsidRDefault="00E16455" w:rsidP="00F459DC">
      <w:pPr>
        <w:bidi/>
        <w:spacing w:line="360" w:lineRule="auto"/>
        <w:rPr>
          <w:rFonts w:cs="B Badr" w:hint="cs"/>
          <w:b/>
          <w:bCs/>
          <w:sz w:val="28"/>
          <w:szCs w:val="28"/>
          <w:rtl/>
        </w:rPr>
      </w:pPr>
      <w:r w:rsidRPr="002C19DD">
        <w:rPr>
          <w:rFonts w:cs="B Badr"/>
          <w:b/>
          <w:bCs/>
          <w:sz w:val="28"/>
          <w:szCs w:val="28"/>
          <w:rtl/>
        </w:rPr>
        <w:t>قلت لأبي عبد الله</w:t>
      </w:r>
      <w:r>
        <w:rPr>
          <w:rFonts w:cs="B Badr" w:hint="cs"/>
          <w:b/>
          <w:bCs/>
          <w:sz w:val="28"/>
          <w:szCs w:val="28"/>
          <w:rtl/>
        </w:rPr>
        <w:t xml:space="preserve"> علیه السلام</w:t>
      </w:r>
      <w:r w:rsidR="002C19DD" w:rsidRPr="002C19DD">
        <w:rPr>
          <w:rFonts w:cs="B Badr"/>
          <w:b/>
          <w:bCs/>
          <w:sz w:val="28"/>
          <w:szCs w:val="28"/>
          <w:rtl/>
        </w:rPr>
        <w:t>: بأي شئ يفتي الإمام؟ قال: بالكتاب. قلت: فما لم يكن في</w:t>
      </w:r>
      <w:r w:rsidR="002C19DD" w:rsidRPr="002C19DD">
        <w:rPr>
          <w:rFonts w:cs="B Badr" w:hint="cs"/>
          <w:b/>
          <w:bCs/>
          <w:sz w:val="28"/>
          <w:szCs w:val="28"/>
          <w:rtl/>
        </w:rPr>
        <w:t xml:space="preserve"> </w:t>
      </w:r>
      <w:r w:rsidR="002C19DD" w:rsidRPr="002C19DD">
        <w:rPr>
          <w:rFonts w:cs="B Badr"/>
          <w:b/>
          <w:bCs/>
          <w:sz w:val="28"/>
          <w:szCs w:val="28"/>
          <w:rtl/>
        </w:rPr>
        <w:t>الكتاب؟ قال: بالسنة. قلت: فما لم يكن في الكتاب و</w:t>
      </w:r>
      <w:r w:rsidR="00983CF0">
        <w:rPr>
          <w:rFonts w:cs="B Badr" w:hint="cs"/>
          <w:b/>
          <w:bCs/>
          <w:sz w:val="28"/>
          <w:szCs w:val="28"/>
          <w:rtl/>
        </w:rPr>
        <w:t xml:space="preserve"> </w:t>
      </w:r>
      <w:r w:rsidR="002C19DD" w:rsidRPr="002C19DD">
        <w:rPr>
          <w:rFonts w:cs="B Badr"/>
          <w:b/>
          <w:bCs/>
          <w:sz w:val="28"/>
          <w:szCs w:val="28"/>
          <w:rtl/>
        </w:rPr>
        <w:t>السنة؟ قال : ليس ش</w:t>
      </w:r>
      <w:r w:rsidR="002C19DD" w:rsidRPr="002C19DD">
        <w:rPr>
          <w:rFonts w:cs="B Badr" w:hint="cs"/>
          <w:b/>
          <w:bCs/>
          <w:sz w:val="28"/>
          <w:szCs w:val="28"/>
          <w:rtl/>
        </w:rPr>
        <w:t>يء</w:t>
      </w:r>
      <w:r w:rsidR="002C19DD" w:rsidRPr="002C19DD">
        <w:rPr>
          <w:rFonts w:cs="B Badr"/>
          <w:b/>
          <w:bCs/>
          <w:sz w:val="28"/>
          <w:szCs w:val="28"/>
          <w:rtl/>
        </w:rPr>
        <w:t xml:space="preserve"> إلا في</w:t>
      </w:r>
      <w:r w:rsidR="002C19DD" w:rsidRPr="002C19DD">
        <w:rPr>
          <w:rFonts w:cs="B Badr" w:hint="cs"/>
          <w:b/>
          <w:bCs/>
          <w:sz w:val="28"/>
          <w:szCs w:val="28"/>
          <w:rtl/>
        </w:rPr>
        <w:t xml:space="preserve"> </w:t>
      </w:r>
      <w:r w:rsidR="002C19DD" w:rsidRPr="002C19DD">
        <w:rPr>
          <w:rFonts w:cs="B Badr"/>
          <w:b/>
          <w:bCs/>
          <w:sz w:val="28"/>
          <w:szCs w:val="28"/>
          <w:rtl/>
        </w:rPr>
        <w:t>الكتاب و</w:t>
      </w:r>
      <w:r w:rsidR="00983CF0">
        <w:rPr>
          <w:rFonts w:cs="B Badr" w:hint="cs"/>
          <w:b/>
          <w:bCs/>
          <w:sz w:val="28"/>
          <w:szCs w:val="28"/>
          <w:rtl/>
        </w:rPr>
        <w:t xml:space="preserve"> </w:t>
      </w:r>
      <w:r w:rsidR="002C19DD" w:rsidRPr="002C19DD">
        <w:rPr>
          <w:rFonts w:cs="B Badr"/>
          <w:b/>
          <w:bCs/>
          <w:sz w:val="28"/>
          <w:szCs w:val="28"/>
          <w:rtl/>
        </w:rPr>
        <w:t xml:space="preserve">السنة. </w:t>
      </w:r>
      <w:r w:rsidR="002C19DD" w:rsidRPr="002C19DD">
        <w:rPr>
          <w:rFonts w:cs="B Badr" w:hint="cs"/>
          <w:b/>
          <w:bCs/>
          <w:sz w:val="28"/>
          <w:szCs w:val="28"/>
          <w:rtl/>
        </w:rPr>
        <w:t>قال: فکرّرت</w:t>
      </w:r>
      <w:r w:rsidR="00F459DC">
        <w:rPr>
          <w:rFonts w:cs="B Badr" w:hint="cs"/>
          <w:b/>
          <w:bCs/>
          <w:sz w:val="28"/>
          <w:szCs w:val="28"/>
          <w:rtl/>
        </w:rPr>
        <w:t xml:space="preserve"> </w:t>
      </w:r>
      <w:r w:rsidR="002C19DD" w:rsidRPr="002C19DD">
        <w:rPr>
          <w:rFonts w:cs="B Badr" w:hint="cs"/>
          <w:b/>
          <w:bCs/>
          <w:sz w:val="28"/>
          <w:szCs w:val="28"/>
          <w:rtl/>
        </w:rPr>
        <w:t xml:space="preserve"> </w:t>
      </w:r>
      <w:r w:rsidR="002C19DD" w:rsidRPr="002C19DD">
        <w:rPr>
          <w:rFonts w:cs="B Badr"/>
          <w:b/>
          <w:bCs/>
          <w:sz w:val="28"/>
          <w:szCs w:val="28"/>
          <w:rtl/>
        </w:rPr>
        <w:t>مرة أو اثنتين</w:t>
      </w:r>
      <w:r w:rsidR="002C19DD" w:rsidRPr="002C19DD">
        <w:rPr>
          <w:rFonts w:cs="B Badr" w:hint="cs"/>
          <w:b/>
          <w:bCs/>
          <w:sz w:val="28"/>
          <w:szCs w:val="28"/>
          <w:rtl/>
        </w:rPr>
        <w:t>.</w:t>
      </w:r>
      <w:r w:rsidR="002C19DD" w:rsidRPr="002C19DD">
        <w:rPr>
          <w:rFonts w:cs="B Badr"/>
          <w:b/>
          <w:bCs/>
          <w:sz w:val="28"/>
          <w:szCs w:val="28"/>
          <w:rtl/>
        </w:rPr>
        <w:t xml:space="preserve"> </w:t>
      </w:r>
    </w:p>
    <w:p w:rsidR="00F459DC" w:rsidRDefault="00F459DC" w:rsidP="00F459DC">
      <w:pPr>
        <w:bidi/>
        <w:spacing w:line="360" w:lineRule="auto"/>
        <w:rPr>
          <w:rFonts w:cs="B Badr" w:hint="cs"/>
          <w:b/>
          <w:bCs/>
          <w:sz w:val="28"/>
          <w:szCs w:val="28"/>
          <w:rtl/>
        </w:rPr>
      </w:pPr>
      <w:r>
        <w:rPr>
          <w:rFonts w:cs="B Badr" w:hint="cs"/>
          <w:b/>
          <w:bCs/>
          <w:sz w:val="28"/>
          <w:szCs w:val="28"/>
          <w:rtl/>
        </w:rPr>
        <w:t>این می خواسته که امام بگوید مثل اهل سنت قیاس به رای، در کتاب و سنت باشد</w:t>
      </w:r>
    </w:p>
    <w:p w:rsidR="00F459DC" w:rsidRDefault="00F459DC" w:rsidP="00F459DC">
      <w:pPr>
        <w:bidi/>
        <w:spacing w:line="360" w:lineRule="auto"/>
        <w:rPr>
          <w:rFonts w:cs="B Badr" w:hint="cs"/>
          <w:b/>
          <w:bCs/>
          <w:sz w:val="28"/>
          <w:szCs w:val="28"/>
          <w:rtl/>
        </w:rPr>
      </w:pPr>
      <w:r w:rsidRPr="002C19DD">
        <w:rPr>
          <w:rFonts w:cs="B Badr" w:hint="cs"/>
          <w:b/>
          <w:bCs/>
          <w:sz w:val="28"/>
          <w:szCs w:val="28"/>
          <w:rtl/>
        </w:rPr>
        <w:t>فکرّرت</w:t>
      </w:r>
      <w:r>
        <w:rPr>
          <w:rFonts w:cs="B Badr" w:hint="cs"/>
          <w:b/>
          <w:bCs/>
          <w:sz w:val="28"/>
          <w:szCs w:val="28"/>
          <w:rtl/>
        </w:rPr>
        <w:t xml:space="preserve"> </w:t>
      </w:r>
      <w:r w:rsidRPr="002C19DD">
        <w:rPr>
          <w:rFonts w:cs="B Badr" w:hint="cs"/>
          <w:b/>
          <w:bCs/>
          <w:sz w:val="28"/>
          <w:szCs w:val="28"/>
          <w:rtl/>
        </w:rPr>
        <w:t xml:space="preserve"> </w:t>
      </w:r>
      <w:r w:rsidRPr="002C19DD">
        <w:rPr>
          <w:rFonts w:cs="B Badr"/>
          <w:b/>
          <w:bCs/>
          <w:sz w:val="28"/>
          <w:szCs w:val="28"/>
          <w:rtl/>
        </w:rPr>
        <w:t>مرة أو اثنتين</w:t>
      </w:r>
      <w:r>
        <w:rPr>
          <w:rFonts w:cs="B Badr" w:hint="cs"/>
          <w:b/>
          <w:bCs/>
          <w:sz w:val="28"/>
          <w:szCs w:val="28"/>
          <w:rtl/>
        </w:rPr>
        <w:t xml:space="preserve">، </w:t>
      </w:r>
      <w:r w:rsidR="002C19DD" w:rsidRPr="002C19DD">
        <w:rPr>
          <w:rFonts w:cs="B Badr"/>
          <w:b/>
          <w:bCs/>
          <w:sz w:val="28"/>
          <w:szCs w:val="28"/>
          <w:rtl/>
        </w:rPr>
        <w:t>قال: يسد</w:t>
      </w:r>
      <w:r w:rsidR="002C19DD" w:rsidRPr="002C19DD">
        <w:rPr>
          <w:rFonts w:cs="B Badr" w:hint="cs"/>
          <w:b/>
          <w:bCs/>
          <w:sz w:val="28"/>
          <w:szCs w:val="28"/>
          <w:rtl/>
        </w:rPr>
        <w:t>َّ</w:t>
      </w:r>
      <w:r w:rsidR="002C19DD" w:rsidRPr="002C19DD">
        <w:rPr>
          <w:rFonts w:cs="B Badr"/>
          <w:b/>
          <w:bCs/>
          <w:sz w:val="28"/>
          <w:szCs w:val="28"/>
          <w:rtl/>
        </w:rPr>
        <w:t>د و</w:t>
      </w:r>
      <w:r>
        <w:rPr>
          <w:rFonts w:cs="B Badr" w:hint="cs"/>
          <w:b/>
          <w:bCs/>
          <w:sz w:val="28"/>
          <w:szCs w:val="28"/>
          <w:rtl/>
        </w:rPr>
        <w:t xml:space="preserve"> </w:t>
      </w:r>
      <w:r w:rsidR="002C19DD" w:rsidRPr="002C19DD">
        <w:rPr>
          <w:rFonts w:cs="B Badr"/>
          <w:b/>
          <w:bCs/>
          <w:sz w:val="28"/>
          <w:szCs w:val="28"/>
          <w:rtl/>
        </w:rPr>
        <w:t>يوف</w:t>
      </w:r>
      <w:r w:rsidR="002C19DD" w:rsidRPr="002C19DD">
        <w:rPr>
          <w:rFonts w:cs="B Badr" w:hint="cs"/>
          <w:b/>
          <w:bCs/>
          <w:sz w:val="28"/>
          <w:szCs w:val="28"/>
          <w:rtl/>
        </w:rPr>
        <w:t>َّ</w:t>
      </w:r>
      <w:r w:rsidR="002C19DD" w:rsidRPr="002C19DD">
        <w:rPr>
          <w:rFonts w:cs="B Badr"/>
          <w:b/>
          <w:bCs/>
          <w:sz w:val="28"/>
          <w:szCs w:val="28"/>
          <w:rtl/>
        </w:rPr>
        <w:t>ق، فأما ما تظن فلا</w:t>
      </w:r>
    </w:p>
    <w:p w:rsidR="00F459DC" w:rsidRDefault="00F459DC" w:rsidP="00F459DC">
      <w:pPr>
        <w:bidi/>
        <w:spacing w:line="360" w:lineRule="auto"/>
        <w:rPr>
          <w:rFonts w:cs="B Badr" w:hint="cs"/>
          <w:b/>
          <w:bCs/>
          <w:sz w:val="28"/>
          <w:szCs w:val="28"/>
          <w:rtl/>
        </w:rPr>
      </w:pPr>
      <w:r>
        <w:rPr>
          <w:rFonts w:cs="B Badr" w:hint="cs"/>
          <w:b/>
          <w:bCs/>
          <w:sz w:val="28"/>
          <w:szCs w:val="28"/>
          <w:rtl/>
        </w:rPr>
        <w:t>آن جایی که ذهنت رفته قیاس و استحسان نه</w:t>
      </w:r>
    </w:p>
    <w:p w:rsidR="00F459DC" w:rsidRDefault="00F459DC" w:rsidP="00F459DC">
      <w:pPr>
        <w:bidi/>
        <w:spacing w:line="360" w:lineRule="auto"/>
        <w:rPr>
          <w:rFonts w:cs="B Badr" w:hint="cs"/>
          <w:b/>
          <w:bCs/>
          <w:sz w:val="28"/>
          <w:szCs w:val="28"/>
          <w:rtl/>
        </w:rPr>
      </w:pPr>
      <w:r>
        <w:rPr>
          <w:rFonts w:cs="B Badr" w:hint="cs"/>
          <w:b/>
          <w:bCs/>
          <w:sz w:val="28"/>
          <w:szCs w:val="28"/>
          <w:rtl/>
        </w:rPr>
        <w:t xml:space="preserve">این یوفق یعنی بنور من الله سبحانه و تعالی، نکتم فی القلب، یوفق و یسدد، این فارق بین امام معصوم و بین همین </w:t>
      </w:r>
      <w:r w:rsidR="005C39FC">
        <w:rPr>
          <w:rFonts w:cs="B Badr" w:hint="cs"/>
          <w:b/>
          <w:bCs/>
          <w:sz w:val="28"/>
          <w:szCs w:val="28"/>
          <w:rtl/>
        </w:rPr>
        <w:t>هایی که این ها اسمش را ائمه گذاشتند.</w:t>
      </w:r>
    </w:p>
    <w:p w:rsidR="00985BED" w:rsidRDefault="005C39FC" w:rsidP="00985BED">
      <w:pPr>
        <w:bidi/>
        <w:spacing w:line="360" w:lineRule="auto"/>
        <w:rPr>
          <w:rFonts w:cs="B Badr" w:hint="cs"/>
          <w:b/>
          <w:bCs/>
          <w:sz w:val="28"/>
          <w:szCs w:val="28"/>
          <w:rtl/>
        </w:rPr>
      </w:pPr>
      <w:r>
        <w:rPr>
          <w:rFonts w:cs="B Badr" w:hint="cs"/>
          <w:b/>
          <w:bCs/>
          <w:sz w:val="28"/>
          <w:szCs w:val="28"/>
          <w:rtl/>
        </w:rPr>
        <w:t>این مطلب خوب روشن شد؟ دیگه توش یرجمه ندارد</w:t>
      </w:r>
      <w:r w:rsidR="00985BED">
        <w:rPr>
          <w:rFonts w:cs="B Badr" w:hint="cs"/>
          <w:b/>
          <w:bCs/>
          <w:sz w:val="28"/>
          <w:szCs w:val="28"/>
          <w:rtl/>
        </w:rPr>
        <w:t xml:space="preserve">، این همان </w:t>
      </w:r>
      <w:r w:rsidR="000B1AC6">
        <w:rPr>
          <w:rFonts w:cs="B Badr" w:hint="cs"/>
          <w:b/>
          <w:bCs/>
          <w:sz w:val="28"/>
          <w:szCs w:val="28"/>
          <w:rtl/>
        </w:rPr>
        <w:t>خیلی روشن به جای کلمه رجم، خیلی روشن که توفیق الهی و تسدید الهی به او می شود.</w:t>
      </w:r>
    </w:p>
    <w:p w:rsidR="000B1AC6" w:rsidRDefault="00C04BA3" w:rsidP="000B1AC6">
      <w:pPr>
        <w:bidi/>
        <w:spacing w:line="360" w:lineRule="auto"/>
        <w:rPr>
          <w:rFonts w:cs="B Badr" w:hint="cs"/>
          <w:b/>
          <w:bCs/>
          <w:sz w:val="28"/>
          <w:szCs w:val="28"/>
          <w:rtl/>
        </w:rPr>
      </w:pPr>
      <w:r>
        <w:rPr>
          <w:rFonts w:cs="B Badr" w:hint="cs"/>
          <w:b/>
          <w:bCs/>
          <w:sz w:val="28"/>
          <w:szCs w:val="28"/>
          <w:rtl/>
        </w:rPr>
        <w:t>حدیث شماره 16 ابن یزید همان یعقوب</w:t>
      </w:r>
    </w:p>
    <w:p w:rsidR="00C04BA3" w:rsidRDefault="002C19DD" w:rsidP="002C19DD">
      <w:pPr>
        <w:bidi/>
        <w:spacing w:line="360" w:lineRule="auto"/>
        <w:rPr>
          <w:rFonts w:cs="B Badr" w:hint="cs"/>
          <w:b/>
          <w:bCs/>
          <w:sz w:val="28"/>
          <w:szCs w:val="28"/>
          <w:rtl/>
        </w:rPr>
      </w:pPr>
      <w:r w:rsidRPr="002C19DD">
        <w:rPr>
          <w:rFonts w:cs="B Badr"/>
          <w:b/>
          <w:bCs/>
          <w:sz w:val="28"/>
          <w:szCs w:val="28"/>
          <w:rtl/>
        </w:rPr>
        <w:t>عن الحسن بن أيوب، عن علي بن إسماعيل</w:t>
      </w:r>
    </w:p>
    <w:p w:rsidR="00C04BA3" w:rsidRDefault="00C04BA3" w:rsidP="00C04BA3">
      <w:pPr>
        <w:bidi/>
        <w:spacing w:line="360" w:lineRule="auto"/>
        <w:rPr>
          <w:rFonts w:cs="B Badr" w:hint="cs"/>
          <w:b/>
          <w:bCs/>
          <w:sz w:val="28"/>
          <w:szCs w:val="28"/>
          <w:rtl/>
        </w:rPr>
      </w:pPr>
      <w:r>
        <w:rPr>
          <w:rFonts w:cs="B Badr" w:hint="cs"/>
          <w:b/>
          <w:bCs/>
          <w:sz w:val="28"/>
          <w:szCs w:val="28"/>
          <w:rtl/>
        </w:rPr>
        <w:lastRenderedPageBreak/>
        <w:t xml:space="preserve">این علی ابن اسماعیل در این جا غیر از آن علی ابن اسماعیل است، اشتباه نشود، این علی ابن اسماعیل از نوادگان میثم تمار است، عرض کردم آن میثم ابن یحیی به کسر میم، بعد ها مَیثم به فتح میم، هر چی میثم هست به فتح میم إلا آن میثم اصلی، آن یکی اصلی به کسر میم، میثم ابن یحیی </w:t>
      </w:r>
      <w:r w:rsidR="0043281F">
        <w:rPr>
          <w:rFonts w:cs="B Badr" w:hint="cs"/>
          <w:b/>
          <w:bCs/>
          <w:sz w:val="28"/>
          <w:szCs w:val="28"/>
          <w:rtl/>
        </w:rPr>
        <w:t>تمار که از اصحاب معروف امیرالمومنین سلام الله علیه است، ایشان علی ابن اسماعیل از نوادگان آن هستند</w:t>
      </w:r>
      <w:r w:rsidR="00DB7767">
        <w:rPr>
          <w:rFonts w:cs="B Badr" w:hint="cs"/>
          <w:b/>
          <w:bCs/>
          <w:sz w:val="28"/>
          <w:szCs w:val="28"/>
          <w:rtl/>
        </w:rPr>
        <w:t xml:space="preserve">، مجموعا شاید ما ده پانزده تا از نوادگان میثم تمار در روات آمده و خیلی هایشان هم از متکلمان اند، </w:t>
      </w:r>
      <w:r w:rsidR="00643C66">
        <w:rPr>
          <w:rFonts w:cs="B Badr" w:hint="cs"/>
          <w:b/>
          <w:bCs/>
          <w:sz w:val="28"/>
          <w:szCs w:val="28"/>
          <w:rtl/>
        </w:rPr>
        <w:t>اصولا جز متکلمان اند کتاب هایی مخصوصا در امامت دارد</w:t>
      </w:r>
      <w:r w:rsidR="00023200">
        <w:rPr>
          <w:rFonts w:cs="B Badr" w:hint="cs"/>
          <w:b/>
          <w:bCs/>
          <w:sz w:val="28"/>
          <w:szCs w:val="28"/>
          <w:rtl/>
        </w:rPr>
        <w:t>. مرد بزرگواری است</w:t>
      </w:r>
    </w:p>
    <w:p w:rsidR="00023200" w:rsidRDefault="002C19DD" w:rsidP="00C04BA3">
      <w:pPr>
        <w:bidi/>
        <w:spacing w:line="360" w:lineRule="auto"/>
        <w:rPr>
          <w:rFonts w:cs="B Badr" w:hint="cs"/>
          <w:b/>
          <w:bCs/>
          <w:sz w:val="28"/>
          <w:szCs w:val="28"/>
          <w:rtl/>
        </w:rPr>
      </w:pPr>
      <w:r w:rsidRPr="002C19DD">
        <w:rPr>
          <w:rFonts w:cs="B Badr"/>
          <w:b/>
          <w:bCs/>
          <w:sz w:val="28"/>
          <w:szCs w:val="28"/>
          <w:rtl/>
        </w:rPr>
        <w:t>عن ربعي،</w:t>
      </w:r>
      <w:r w:rsidRPr="002C19DD">
        <w:rPr>
          <w:rFonts w:cs="B Badr" w:hint="cs"/>
          <w:b/>
          <w:bCs/>
          <w:sz w:val="28"/>
          <w:szCs w:val="28"/>
          <w:rtl/>
        </w:rPr>
        <w:t xml:space="preserve"> </w:t>
      </w:r>
      <w:r w:rsidR="00023200">
        <w:rPr>
          <w:rFonts w:cs="B Badr"/>
          <w:b/>
          <w:bCs/>
          <w:sz w:val="28"/>
          <w:szCs w:val="28"/>
          <w:rtl/>
        </w:rPr>
        <w:t>عن خيثم</w:t>
      </w:r>
    </w:p>
    <w:p w:rsidR="00023200" w:rsidRDefault="00023200" w:rsidP="00023200">
      <w:pPr>
        <w:bidi/>
        <w:spacing w:line="360" w:lineRule="auto"/>
        <w:rPr>
          <w:rFonts w:cs="B Badr" w:hint="cs"/>
          <w:b/>
          <w:bCs/>
          <w:sz w:val="28"/>
          <w:szCs w:val="28"/>
          <w:rtl/>
        </w:rPr>
      </w:pPr>
      <w:r>
        <w:rPr>
          <w:rFonts w:cs="B Badr" w:hint="cs"/>
          <w:b/>
          <w:bCs/>
          <w:sz w:val="28"/>
          <w:szCs w:val="28"/>
          <w:rtl/>
        </w:rPr>
        <w:t>حالا خیثم و خیثمه جاش باشد</w:t>
      </w:r>
    </w:p>
    <w:p w:rsidR="00023200" w:rsidRDefault="002C19DD" w:rsidP="00023200">
      <w:pPr>
        <w:bidi/>
        <w:spacing w:line="360" w:lineRule="auto"/>
        <w:rPr>
          <w:rFonts w:cs="B Badr" w:hint="cs"/>
          <w:b/>
          <w:bCs/>
          <w:sz w:val="28"/>
          <w:szCs w:val="28"/>
          <w:rtl/>
        </w:rPr>
      </w:pPr>
      <w:r w:rsidRPr="002C19DD">
        <w:rPr>
          <w:rFonts w:cs="B Badr"/>
          <w:b/>
          <w:bCs/>
          <w:sz w:val="28"/>
          <w:szCs w:val="28"/>
          <w:rtl/>
        </w:rPr>
        <w:t xml:space="preserve">عن أبي عبد الله </w:t>
      </w:r>
      <w:r w:rsidRPr="002C19DD">
        <w:rPr>
          <w:rFonts w:cs="B Badr" w:hint="cs"/>
          <w:b/>
          <w:bCs/>
          <w:sz w:val="28"/>
          <w:szCs w:val="28"/>
          <w:rtl/>
        </w:rPr>
        <w:t>(ع)،</w:t>
      </w:r>
      <w:r w:rsidRPr="002C19DD">
        <w:rPr>
          <w:rFonts w:cs="B Badr"/>
          <w:b/>
          <w:bCs/>
          <w:sz w:val="28"/>
          <w:szCs w:val="28"/>
          <w:rtl/>
        </w:rPr>
        <w:t xml:space="preserve"> قال: قلت له</w:t>
      </w:r>
    </w:p>
    <w:p w:rsidR="00023200" w:rsidRDefault="00023200" w:rsidP="00023200">
      <w:pPr>
        <w:bidi/>
        <w:spacing w:line="360" w:lineRule="auto"/>
        <w:rPr>
          <w:rFonts w:cs="B Badr" w:hint="cs"/>
          <w:b/>
          <w:bCs/>
          <w:sz w:val="28"/>
          <w:szCs w:val="28"/>
          <w:rtl/>
        </w:rPr>
      </w:pPr>
      <w:r>
        <w:rPr>
          <w:rFonts w:cs="B Badr" w:hint="cs"/>
          <w:b/>
          <w:bCs/>
          <w:sz w:val="28"/>
          <w:szCs w:val="28"/>
          <w:rtl/>
        </w:rPr>
        <w:t>این ها همه عن ابی عبدالله است</w:t>
      </w:r>
    </w:p>
    <w:p w:rsidR="00270F48" w:rsidRDefault="002C19DD" w:rsidP="00270F48">
      <w:pPr>
        <w:bidi/>
        <w:spacing w:line="360" w:lineRule="auto"/>
        <w:rPr>
          <w:rFonts w:cs="B Badr" w:hint="cs"/>
          <w:b/>
          <w:bCs/>
          <w:sz w:val="28"/>
          <w:szCs w:val="28"/>
          <w:rtl/>
        </w:rPr>
      </w:pPr>
      <w:r w:rsidRPr="002C19DD">
        <w:rPr>
          <w:rFonts w:cs="B Badr"/>
          <w:b/>
          <w:bCs/>
          <w:sz w:val="28"/>
          <w:szCs w:val="28"/>
          <w:rtl/>
        </w:rPr>
        <w:t>يكون ش</w:t>
      </w:r>
      <w:r w:rsidRPr="002C19DD">
        <w:rPr>
          <w:rFonts w:cs="B Badr" w:hint="cs"/>
          <w:b/>
          <w:bCs/>
          <w:sz w:val="28"/>
          <w:szCs w:val="28"/>
          <w:rtl/>
        </w:rPr>
        <w:t>يء</w:t>
      </w:r>
      <w:r w:rsidRPr="002C19DD">
        <w:rPr>
          <w:rFonts w:cs="B Badr"/>
          <w:b/>
          <w:bCs/>
          <w:sz w:val="28"/>
          <w:szCs w:val="28"/>
          <w:rtl/>
        </w:rPr>
        <w:t xml:space="preserve"> لا يكون في الكتاب و</w:t>
      </w:r>
      <w:r w:rsidR="00270F48">
        <w:rPr>
          <w:rFonts w:cs="B Badr" w:hint="cs"/>
          <w:b/>
          <w:bCs/>
          <w:sz w:val="28"/>
          <w:szCs w:val="28"/>
          <w:rtl/>
        </w:rPr>
        <w:t xml:space="preserve"> </w:t>
      </w:r>
      <w:r w:rsidRPr="002C19DD">
        <w:rPr>
          <w:rFonts w:cs="B Badr"/>
          <w:b/>
          <w:bCs/>
          <w:sz w:val="28"/>
          <w:szCs w:val="28"/>
          <w:rtl/>
        </w:rPr>
        <w:t>السنة؟</w:t>
      </w:r>
      <w:r w:rsidRPr="002C19DD">
        <w:rPr>
          <w:rFonts w:cs="B Badr" w:hint="cs"/>
          <w:b/>
          <w:bCs/>
          <w:sz w:val="28"/>
          <w:szCs w:val="28"/>
          <w:rtl/>
        </w:rPr>
        <w:t xml:space="preserve"> </w:t>
      </w:r>
      <w:r w:rsidRPr="002C19DD">
        <w:rPr>
          <w:rFonts w:cs="B Badr"/>
          <w:b/>
          <w:bCs/>
          <w:sz w:val="28"/>
          <w:szCs w:val="28"/>
          <w:rtl/>
        </w:rPr>
        <w:t>قال: لا. قال: قلت: فإن جاء ش</w:t>
      </w:r>
      <w:r w:rsidRPr="002C19DD">
        <w:rPr>
          <w:rFonts w:cs="B Badr" w:hint="cs"/>
          <w:b/>
          <w:bCs/>
          <w:sz w:val="28"/>
          <w:szCs w:val="28"/>
          <w:rtl/>
        </w:rPr>
        <w:t>يء</w:t>
      </w:r>
      <w:r w:rsidRPr="002C19DD">
        <w:rPr>
          <w:rFonts w:cs="B Badr"/>
          <w:b/>
          <w:bCs/>
          <w:sz w:val="28"/>
          <w:szCs w:val="28"/>
          <w:rtl/>
        </w:rPr>
        <w:t>؟ قال: لا</w:t>
      </w:r>
      <w:r w:rsidRPr="002C19DD">
        <w:rPr>
          <w:rFonts w:cs="B Badr" w:hint="cs"/>
          <w:b/>
          <w:bCs/>
          <w:sz w:val="28"/>
          <w:szCs w:val="28"/>
          <w:rtl/>
        </w:rPr>
        <w:t>،</w:t>
      </w:r>
      <w:r w:rsidRPr="002C19DD">
        <w:rPr>
          <w:rFonts w:cs="B Badr"/>
          <w:b/>
          <w:bCs/>
          <w:sz w:val="28"/>
          <w:szCs w:val="28"/>
          <w:rtl/>
        </w:rPr>
        <w:t xml:space="preserve"> حتى أعدت</w:t>
      </w:r>
      <w:r w:rsidR="00270F48">
        <w:rPr>
          <w:rFonts w:cs="B Badr" w:hint="cs"/>
          <w:b/>
          <w:bCs/>
          <w:sz w:val="28"/>
          <w:szCs w:val="28"/>
          <w:rtl/>
        </w:rPr>
        <w:t>َ</w:t>
      </w:r>
      <w:r w:rsidRPr="002C19DD">
        <w:rPr>
          <w:rFonts w:cs="B Badr"/>
          <w:b/>
          <w:bCs/>
          <w:sz w:val="28"/>
          <w:szCs w:val="28"/>
          <w:rtl/>
        </w:rPr>
        <w:t xml:space="preserve"> عليه مرارا فقال: لا يج</w:t>
      </w:r>
      <w:r w:rsidRPr="002C19DD">
        <w:rPr>
          <w:rFonts w:cs="B Badr" w:hint="cs"/>
          <w:b/>
          <w:bCs/>
          <w:sz w:val="28"/>
          <w:szCs w:val="28"/>
          <w:rtl/>
        </w:rPr>
        <w:t>يء</w:t>
      </w:r>
      <w:r w:rsidRPr="002C19DD">
        <w:rPr>
          <w:rFonts w:cs="B Badr"/>
          <w:b/>
          <w:bCs/>
          <w:sz w:val="28"/>
          <w:szCs w:val="28"/>
          <w:rtl/>
        </w:rPr>
        <w:t>، ثم</w:t>
      </w:r>
      <w:r w:rsidRPr="002C19DD">
        <w:rPr>
          <w:rFonts w:cs="B Badr" w:hint="cs"/>
          <w:b/>
          <w:bCs/>
          <w:sz w:val="28"/>
          <w:szCs w:val="28"/>
          <w:rtl/>
        </w:rPr>
        <w:t xml:space="preserve"> </w:t>
      </w:r>
      <w:r w:rsidRPr="002C19DD">
        <w:rPr>
          <w:rFonts w:cs="B Badr"/>
          <w:b/>
          <w:bCs/>
          <w:sz w:val="28"/>
          <w:szCs w:val="28"/>
          <w:rtl/>
        </w:rPr>
        <w:t xml:space="preserve">قال بإصبعه </w:t>
      </w:r>
    </w:p>
    <w:p w:rsidR="00270F48" w:rsidRDefault="00270F48" w:rsidP="00270F48">
      <w:pPr>
        <w:bidi/>
        <w:spacing w:line="360" w:lineRule="auto"/>
        <w:rPr>
          <w:rFonts w:cs="B Badr" w:hint="cs"/>
          <w:b/>
          <w:bCs/>
          <w:sz w:val="28"/>
          <w:szCs w:val="28"/>
          <w:rtl/>
        </w:rPr>
      </w:pPr>
      <w:r>
        <w:rPr>
          <w:rFonts w:cs="B Badr" w:hint="cs"/>
          <w:b/>
          <w:bCs/>
          <w:sz w:val="28"/>
          <w:szCs w:val="28"/>
          <w:rtl/>
        </w:rPr>
        <w:t>با انگشت اشاره فرمودند</w:t>
      </w:r>
    </w:p>
    <w:p w:rsidR="005C58B8" w:rsidRDefault="002C19DD" w:rsidP="00270F48">
      <w:pPr>
        <w:bidi/>
        <w:spacing w:line="360" w:lineRule="auto"/>
        <w:rPr>
          <w:rFonts w:cs="B Badr" w:hint="cs"/>
          <w:b/>
          <w:bCs/>
          <w:sz w:val="28"/>
          <w:szCs w:val="28"/>
          <w:rtl/>
        </w:rPr>
      </w:pPr>
      <w:r w:rsidRPr="002C19DD">
        <w:rPr>
          <w:rFonts w:cs="B Badr"/>
          <w:b/>
          <w:bCs/>
          <w:sz w:val="28"/>
          <w:szCs w:val="28"/>
          <w:rtl/>
        </w:rPr>
        <w:t>بتوفيق و</w:t>
      </w:r>
      <w:r w:rsidR="005C58B8">
        <w:rPr>
          <w:rFonts w:cs="B Badr" w:hint="cs"/>
          <w:b/>
          <w:bCs/>
          <w:sz w:val="28"/>
          <w:szCs w:val="28"/>
          <w:rtl/>
        </w:rPr>
        <w:t xml:space="preserve"> </w:t>
      </w:r>
      <w:r w:rsidRPr="002C19DD">
        <w:rPr>
          <w:rFonts w:cs="B Badr"/>
          <w:b/>
          <w:bCs/>
          <w:sz w:val="28"/>
          <w:szCs w:val="28"/>
          <w:rtl/>
        </w:rPr>
        <w:t>تسديد، ليس حيث تذهب، ليس حيث تذهب</w:t>
      </w:r>
    </w:p>
    <w:p w:rsidR="005C58B8" w:rsidRDefault="00FF6465" w:rsidP="005C58B8">
      <w:pPr>
        <w:bidi/>
        <w:spacing w:line="360" w:lineRule="auto"/>
        <w:rPr>
          <w:rFonts w:cs="B Badr" w:hint="cs"/>
          <w:b/>
          <w:bCs/>
          <w:sz w:val="28"/>
          <w:szCs w:val="28"/>
          <w:rtl/>
        </w:rPr>
      </w:pPr>
      <w:r>
        <w:rPr>
          <w:rFonts w:cs="B Badr" w:hint="cs"/>
          <w:b/>
          <w:bCs/>
          <w:sz w:val="28"/>
          <w:szCs w:val="28"/>
          <w:rtl/>
        </w:rPr>
        <w:t xml:space="preserve">خیال نکنید با قیاس، خیلی روشن است این روایت، خیلی واضح است یعنی کلام امام صادق، مجلسی حرف های عجیب و غریب زده است، خیلی واضح است اصلا، بتوفیق و تسدید یعنی این سداد، سداد خودش به معنای رسیدن و خوردن، </w:t>
      </w:r>
      <w:r w:rsidR="00853083">
        <w:rPr>
          <w:rFonts w:cs="B Badr" w:hint="cs"/>
          <w:b/>
          <w:bCs/>
          <w:sz w:val="28"/>
          <w:szCs w:val="28"/>
          <w:rtl/>
        </w:rPr>
        <w:t>حتی می گویند یکی از ادبا پیش مامون بود، مامون این شعر را خواند</w:t>
      </w:r>
    </w:p>
    <w:p w:rsidR="00853083" w:rsidRDefault="00853083" w:rsidP="00853083">
      <w:pPr>
        <w:bidi/>
        <w:spacing w:line="360" w:lineRule="auto"/>
        <w:rPr>
          <w:rFonts w:cs="B Badr" w:hint="cs"/>
          <w:b/>
          <w:bCs/>
          <w:sz w:val="28"/>
          <w:szCs w:val="28"/>
          <w:rtl/>
        </w:rPr>
      </w:pPr>
      <w:r>
        <w:rPr>
          <w:rFonts w:cs="B Badr" w:hint="cs"/>
          <w:b/>
          <w:bCs/>
          <w:sz w:val="28"/>
          <w:szCs w:val="28"/>
          <w:rtl/>
        </w:rPr>
        <w:t>اعلمه الرمایة کل یوم</w:t>
      </w:r>
      <w:r w:rsidR="00CC7CEC">
        <w:rPr>
          <w:rFonts w:cs="B Badr" w:hint="cs"/>
          <w:b/>
          <w:bCs/>
          <w:sz w:val="28"/>
          <w:szCs w:val="28"/>
          <w:rtl/>
        </w:rPr>
        <w:t xml:space="preserve"> فلما اشتد ساعده رمانی</w:t>
      </w:r>
    </w:p>
    <w:p w:rsidR="00CC7CEC" w:rsidRDefault="00CC7CEC" w:rsidP="00CC7CEC">
      <w:pPr>
        <w:bidi/>
        <w:spacing w:line="360" w:lineRule="auto"/>
        <w:rPr>
          <w:rFonts w:cs="B Badr" w:hint="cs"/>
          <w:b/>
          <w:bCs/>
          <w:sz w:val="28"/>
          <w:szCs w:val="28"/>
          <w:rtl/>
        </w:rPr>
      </w:pPr>
      <w:r>
        <w:rPr>
          <w:rFonts w:cs="B Badr" w:hint="cs"/>
          <w:b/>
          <w:bCs/>
          <w:sz w:val="28"/>
          <w:szCs w:val="28"/>
          <w:rtl/>
        </w:rPr>
        <w:lastRenderedPageBreak/>
        <w:t>وقتی بازوش محکم شد به خود من تیر زد، من به او تیر زدن یاد دادم</w:t>
      </w:r>
      <w:r w:rsidR="00830033">
        <w:rPr>
          <w:rFonts w:cs="B Badr" w:hint="cs"/>
          <w:b/>
          <w:bCs/>
          <w:sz w:val="28"/>
          <w:szCs w:val="28"/>
          <w:rtl/>
        </w:rPr>
        <w:t xml:space="preserve"> وقتی مسلط شد، فلما اشتد ساعده رمانی، این ادیب گفت </w:t>
      </w:r>
      <w:r w:rsidR="00954A97">
        <w:rPr>
          <w:rFonts w:cs="B Badr" w:hint="cs"/>
          <w:b/>
          <w:bCs/>
          <w:sz w:val="28"/>
          <w:szCs w:val="28"/>
          <w:rtl/>
        </w:rPr>
        <w:t>نه</w:t>
      </w:r>
      <w:r w:rsidR="00F82128">
        <w:rPr>
          <w:rFonts w:cs="B Badr" w:hint="cs"/>
          <w:b/>
          <w:bCs/>
          <w:sz w:val="28"/>
          <w:szCs w:val="28"/>
          <w:rtl/>
        </w:rPr>
        <w:t xml:space="preserve"> آقا این اشتد نیست، استدّ ساعده، نه اشتد ساعده، و بعدش هم ادامه شرائط، اشتد یعنی بازوش محکم شد، ساعدش محکم شد، استدّ یعنی تیراندازی دقیق یاد گرفت که به هدف بزند، سدد یعنی تیر را، گفت مراد استدّ ساعدُه، وقتی یاد گرفت درست به هدف تیر بزند به خود من زد، فلما استد ساعده رمانی، خیلی مامون خوشش آمد سی هزار درهم بهش جائزه داد</w:t>
      </w:r>
      <w:r w:rsidR="00AD0555">
        <w:rPr>
          <w:rFonts w:cs="B Badr" w:hint="cs"/>
          <w:b/>
          <w:bCs/>
          <w:sz w:val="28"/>
          <w:szCs w:val="28"/>
          <w:rtl/>
        </w:rPr>
        <w:t>، این پول های مفت را صرف این قضایا می دادند و این درست است، همین تسدید درست است</w:t>
      </w:r>
      <w:r w:rsidR="00805BD8">
        <w:rPr>
          <w:rFonts w:cs="B Badr" w:hint="cs"/>
          <w:b/>
          <w:bCs/>
          <w:sz w:val="28"/>
          <w:szCs w:val="28"/>
          <w:rtl/>
        </w:rPr>
        <w:t>، انصافا هم لطیف است، پولش کنار باشد اما نکات ادبی و تاریخیش خیلی لطیف است چون خیلی هم معروف است فلما اشتد ساعده، صحیحش فلما استد ساعده، این جا هم به تسدید یعنی خداوند متعال، وفق و توفیق یعنی موافق، موافق با واقع، و درست به واقع می رسد، بتوفیق و تسدید، توفیق موافق بودن، سداد یعنی رسیدن، تیر را که می زند درست به آن نشانه و به هدف می رسد</w:t>
      </w:r>
    </w:p>
    <w:p w:rsidR="00805BD8" w:rsidRDefault="00805BD8" w:rsidP="00805BD8">
      <w:pPr>
        <w:bidi/>
        <w:spacing w:line="360" w:lineRule="auto"/>
        <w:rPr>
          <w:rFonts w:cs="B Badr" w:hint="cs"/>
          <w:b/>
          <w:bCs/>
          <w:sz w:val="28"/>
          <w:szCs w:val="28"/>
          <w:rtl/>
        </w:rPr>
      </w:pPr>
      <w:r>
        <w:rPr>
          <w:rFonts w:cs="B Badr" w:hint="cs"/>
          <w:b/>
          <w:bCs/>
          <w:sz w:val="28"/>
          <w:szCs w:val="28"/>
          <w:rtl/>
        </w:rPr>
        <w:t xml:space="preserve">پرسش: </w:t>
      </w:r>
      <w:r w:rsidR="00177783">
        <w:rPr>
          <w:rFonts w:cs="B Badr" w:hint="cs"/>
          <w:b/>
          <w:bCs/>
          <w:sz w:val="28"/>
          <w:szCs w:val="28"/>
          <w:rtl/>
        </w:rPr>
        <w:t>رسیدن یعنی تشدید می کند؟</w:t>
      </w:r>
    </w:p>
    <w:p w:rsidR="00177783" w:rsidRDefault="00177783" w:rsidP="00177783">
      <w:pPr>
        <w:bidi/>
        <w:spacing w:line="360" w:lineRule="auto"/>
        <w:rPr>
          <w:rFonts w:cs="B Badr" w:hint="cs"/>
          <w:b/>
          <w:bCs/>
          <w:sz w:val="28"/>
          <w:szCs w:val="28"/>
          <w:rtl/>
        </w:rPr>
      </w:pPr>
      <w:r>
        <w:rPr>
          <w:rFonts w:cs="B Badr" w:hint="cs"/>
          <w:b/>
          <w:bCs/>
          <w:sz w:val="28"/>
          <w:szCs w:val="28"/>
          <w:rtl/>
        </w:rPr>
        <w:t>آیت الله مددی: حالا این را هم عرض می کنم.</w:t>
      </w:r>
    </w:p>
    <w:p w:rsidR="00177783" w:rsidRDefault="002C19DD" w:rsidP="002C19DD">
      <w:pPr>
        <w:bidi/>
        <w:spacing w:line="360" w:lineRule="auto"/>
        <w:rPr>
          <w:rFonts w:cs="B Badr" w:hint="cs"/>
          <w:b/>
          <w:bCs/>
          <w:sz w:val="28"/>
          <w:szCs w:val="28"/>
          <w:rtl/>
        </w:rPr>
      </w:pPr>
      <w:r w:rsidRPr="002C19DD">
        <w:rPr>
          <w:rFonts w:cs="B Badr"/>
          <w:b/>
          <w:bCs/>
          <w:sz w:val="28"/>
          <w:szCs w:val="28"/>
          <w:rtl/>
        </w:rPr>
        <w:t xml:space="preserve">بيان: قوله </w:t>
      </w:r>
      <w:r w:rsidRPr="002C19DD">
        <w:rPr>
          <w:rFonts w:cs="B Badr" w:hint="cs"/>
          <w:b/>
          <w:bCs/>
          <w:sz w:val="28"/>
          <w:szCs w:val="28"/>
          <w:rtl/>
        </w:rPr>
        <w:t>(</w:t>
      </w:r>
      <w:r w:rsidRPr="002C19DD">
        <w:rPr>
          <w:rFonts w:cs="B Badr"/>
          <w:b/>
          <w:bCs/>
          <w:sz w:val="28"/>
          <w:szCs w:val="28"/>
          <w:rtl/>
        </w:rPr>
        <w:t>ع</w:t>
      </w:r>
      <w:r w:rsidRPr="002C19DD">
        <w:rPr>
          <w:rFonts w:cs="B Badr" w:hint="cs"/>
          <w:b/>
          <w:bCs/>
          <w:sz w:val="28"/>
          <w:szCs w:val="28"/>
          <w:rtl/>
        </w:rPr>
        <w:t>)</w:t>
      </w:r>
      <w:r w:rsidRPr="002C19DD">
        <w:rPr>
          <w:rFonts w:cs="B Badr"/>
          <w:b/>
          <w:bCs/>
          <w:sz w:val="28"/>
          <w:szCs w:val="28"/>
          <w:rtl/>
        </w:rPr>
        <w:t xml:space="preserve">: </w:t>
      </w:r>
      <w:r w:rsidRPr="002C19DD">
        <w:rPr>
          <w:rFonts w:cs="B Badr" w:hint="cs"/>
          <w:b/>
          <w:bCs/>
          <w:sz w:val="28"/>
          <w:szCs w:val="28"/>
          <w:rtl/>
        </w:rPr>
        <w:t>"</w:t>
      </w:r>
      <w:r w:rsidRPr="002C19DD">
        <w:rPr>
          <w:rFonts w:cs="B Badr"/>
          <w:b/>
          <w:bCs/>
          <w:sz w:val="28"/>
          <w:szCs w:val="28"/>
          <w:rtl/>
        </w:rPr>
        <w:t>بتوفيق و</w:t>
      </w:r>
      <w:r w:rsidR="00177783">
        <w:rPr>
          <w:rFonts w:cs="B Badr" w:hint="cs"/>
          <w:b/>
          <w:bCs/>
          <w:sz w:val="28"/>
          <w:szCs w:val="28"/>
          <w:rtl/>
        </w:rPr>
        <w:t xml:space="preserve"> </w:t>
      </w:r>
      <w:r w:rsidRPr="002C19DD">
        <w:rPr>
          <w:rFonts w:cs="B Badr"/>
          <w:b/>
          <w:bCs/>
          <w:sz w:val="28"/>
          <w:szCs w:val="28"/>
          <w:rtl/>
        </w:rPr>
        <w:t>تسديد</w:t>
      </w:r>
      <w:r w:rsidRPr="002C19DD">
        <w:rPr>
          <w:rFonts w:cs="B Badr" w:hint="cs"/>
          <w:b/>
          <w:bCs/>
          <w:sz w:val="28"/>
          <w:szCs w:val="28"/>
          <w:rtl/>
        </w:rPr>
        <w:t>"</w:t>
      </w:r>
      <w:r w:rsidRPr="002C19DD">
        <w:rPr>
          <w:rFonts w:cs="B Badr"/>
          <w:b/>
          <w:bCs/>
          <w:sz w:val="28"/>
          <w:szCs w:val="28"/>
          <w:rtl/>
        </w:rPr>
        <w:t xml:space="preserve"> أي بإلهام من الله </w:t>
      </w:r>
    </w:p>
    <w:p w:rsidR="00177783" w:rsidRDefault="00177783" w:rsidP="00177783">
      <w:pPr>
        <w:bidi/>
        <w:spacing w:line="360" w:lineRule="auto"/>
        <w:rPr>
          <w:rFonts w:cs="B Badr" w:hint="cs"/>
          <w:b/>
          <w:bCs/>
          <w:sz w:val="28"/>
          <w:szCs w:val="28"/>
          <w:rtl/>
        </w:rPr>
      </w:pPr>
      <w:r>
        <w:rPr>
          <w:rFonts w:cs="B Badr" w:hint="cs"/>
          <w:b/>
          <w:bCs/>
          <w:sz w:val="28"/>
          <w:szCs w:val="28"/>
          <w:rtl/>
        </w:rPr>
        <w:t>این بیان خود مرحوم مجلسی، درست هم هست این بیان ایشان</w:t>
      </w:r>
    </w:p>
    <w:p w:rsidR="00177783" w:rsidRDefault="002C19DD" w:rsidP="00177783">
      <w:pPr>
        <w:bidi/>
        <w:spacing w:line="360" w:lineRule="auto"/>
        <w:rPr>
          <w:rFonts w:cs="B Badr" w:hint="cs"/>
          <w:b/>
          <w:bCs/>
          <w:sz w:val="28"/>
          <w:szCs w:val="28"/>
          <w:rtl/>
        </w:rPr>
      </w:pPr>
      <w:r w:rsidRPr="002C19DD">
        <w:rPr>
          <w:rFonts w:cs="B Badr"/>
          <w:b/>
          <w:bCs/>
          <w:sz w:val="28"/>
          <w:szCs w:val="28"/>
          <w:rtl/>
        </w:rPr>
        <w:t>و</w:t>
      </w:r>
      <w:r w:rsidR="00177783">
        <w:rPr>
          <w:rFonts w:cs="B Badr" w:hint="cs"/>
          <w:b/>
          <w:bCs/>
          <w:sz w:val="28"/>
          <w:szCs w:val="28"/>
          <w:rtl/>
        </w:rPr>
        <w:t xml:space="preserve"> </w:t>
      </w:r>
      <w:r w:rsidRPr="002C19DD">
        <w:rPr>
          <w:rFonts w:cs="B Badr"/>
          <w:b/>
          <w:bCs/>
          <w:sz w:val="28"/>
          <w:szCs w:val="28"/>
          <w:rtl/>
        </w:rPr>
        <w:t>إلقاء من روح القدس</w:t>
      </w:r>
    </w:p>
    <w:p w:rsidR="00177783" w:rsidRDefault="00177783" w:rsidP="00177783">
      <w:pPr>
        <w:bidi/>
        <w:spacing w:line="360" w:lineRule="auto"/>
        <w:rPr>
          <w:rFonts w:cs="B Badr" w:hint="cs"/>
          <w:b/>
          <w:bCs/>
          <w:sz w:val="28"/>
          <w:szCs w:val="28"/>
          <w:rtl/>
        </w:rPr>
      </w:pPr>
      <w:r>
        <w:rPr>
          <w:rFonts w:cs="B Badr" w:hint="cs"/>
          <w:b/>
          <w:bCs/>
          <w:sz w:val="28"/>
          <w:szCs w:val="28"/>
          <w:rtl/>
        </w:rPr>
        <w:t>این معلوم نیست چون ظاهرا این که ائمه مستقیما می توانستند این مطالب را بگیرند</w:t>
      </w:r>
    </w:p>
    <w:p w:rsidR="002C19DD" w:rsidRPr="002C19DD" w:rsidRDefault="002C19DD" w:rsidP="00177783">
      <w:pPr>
        <w:bidi/>
        <w:spacing w:line="360" w:lineRule="auto"/>
        <w:rPr>
          <w:rFonts w:cs="B Badr"/>
          <w:b/>
          <w:bCs/>
          <w:sz w:val="28"/>
          <w:szCs w:val="28"/>
          <w:rtl/>
        </w:rPr>
      </w:pPr>
      <w:r w:rsidRPr="002C19DD">
        <w:rPr>
          <w:rFonts w:cs="B Badr" w:hint="cs"/>
          <w:b/>
          <w:bCs/>
          <w:sz w:val="28"/>
          <w:szCs w:val="28"/>
          <w:rtl/>
        </w:rPr>
        <w:t xml:space="preserve">». این معلوم نیست. ظاهراً ائمه (ع) مستقیماً این امور را می‌توانستند بگیرند. </w:t>
      </w:r>
    </w:p>
    <w:p w:rsidR="00C13C05" w:rsidRDefault="002C19DD" w:rsidP="002C19DD">
      <w:pPr>
        <w:bidi/>
        <w:spacing w:line="360" w:lineRule="auto"/>
        <w:rPr>
          <w:rFonts w:cs="B Badr" w:hint="cs"/>
          <w:b/>
          <w:bCs/>
          <w:sz w:val="28"/>
          <w:szCs w:val="28"/>
          <w:rtl/>
        </w:rPr>
      </w:pPr>
      <w:r w:rsidRPr="002C19DD">
        <w:rPr>
          <w:rFonts w:cs="B Badr"/>
          <w:b/>
          <w:bCs/>
          <w:sz w:val="28"/>
          <w:szCs w:val="28"/>
          <w:rtl/>
        </w:rPr>
        <w:t>كما يأتي في كتاب الإمامة</w:t>
      </w:r>
    </w:p>
    <w:p w:rsidR="00C13C05" w:rsidRDefault="00C13C05" w:rsidP="00C13C05">
      <w:pPr>
        <w:bidi/>
        <w:spacing w:line="360" w:lineRule="auto"/>
        <w:rPr>
          <w:rFonts w:cs="B Badr" w:hint="cs"/>
          <w:b/>
          <w:bCs/>
          <w:sz w:val="28"/>
          <w:szCs w:val="28"/>
          <w:rtl/>
        </w:rPr>
      </w:pPr>
      <w:r>
        <w:rPr>
          <w:rFonts w:cs="B Badr" w:hint="cs"/>
          <w:b/>
          <w:bCs/>
          <w:sz w:val="28"/>
          <w:szCs w:val="28"/>
          <w:rtl/>
        </w:rPr>
        <w:t>همینی که شما فرمودید جلد 26</w:t>
      </w:r>
    </w:p>
    <w:p w:rsidR="00C13C05" w:rsidRDefault="002C19DD" w:rsidP="00C13C05">
      <w:pPr>
        <w:bidi/>
        <w:spacing w:line="360" w:lineRule="auto"/>
        <w:rPr>
          <w:rFonts w:cs="B Badr" w:hint="cs"/>
          <w:b/>
          <w:bCs/>
          <w:sz w:val="28"/>
          <w:szCs w:val="28"/>
          <w:rtl/>
        </w:rPr>
      </w:pPr>
      <w:r w:rsidRPr="002C19DD">
        <w:rPr>
          <w:rFonts w:cs="B Badr"/>
          <w:b/>
          <w:bCs/>
          <w:sz w:val="28"/>
          <w:szCs w:val="28"/>
          <w:rtl/>
        </w:rPr>
        <w:t>و</w:t>
      </w:r>
      <w:r w:rsidR="00C13C05">
        <w:rPr>
          <w:rFonts w:cs="B Badr" w:hint="cs"/>
          <w:b/>
          <w:bCs/>
          <w:sz w:val="28"/>
          <w:szCs w:val="28"/>
          <w:rtl/>
        </w:rPr>
        <w:t xml:space="preserve"> </w:t>
      </w:r>
      <w:r w:rsidRPr="002C19DD">
        <w:rPr>
          <w:rFonts w:cs="B Badr"/>
          <w:b/>
          <w:bCs/>
          <w:sz w:val="28"/>
          <w:szCs w:val="28"/>
          <w:rtl/>
        </w:rPr>
        <w:t>ليس حيث تذهب من الاجتهاد و</w:t>
      </w:r>
      <w:r w:rsidR="00C13C05">
        <w:rPr>
          <w:rFonts w:cs="B Badr" w:hint="cs"/>
          <w:b/>
          <w:bCs/>
          <w:sz w:val="28"/>
          <w:szCs w:val="28"/>
          <w:rtl/>
        </w:rPr>
        <w:t xml:space="preserve"> </w:t>
      </w:r>
      <w:r w:rsidRPr="002C19DD">
        <w:rPr>
          <w:rFonts w:cs="B Badr"/>
          <w:b/>
          <w:bCs/>
          <w:sz w:val="28"/>
          <w:szCs w:val="28"/>
          <w:rtl/>
        </w:rPr>
        <w:t>القول بالرأي</w:t>
      </w:r>
    </w:p>
    <w:p w:rsidR="00C13C05" w:rsidRDefault="00C13C05" w:rsidP="00C13C05">
      <w:pPr>
        <w:bidi/>
        <w:spacing w:line="360" w:lineRule="auto"/>
        <w:rPr>
          <w:rFonts w:cs="B Badr" w:hint="cs"/>
          <w:b/>
          <w:bCs/>
          <w:sz w:val="28"/>
          <w:szCs w:val="28"/>
          <w:rtl/>
        </w:rPr>
      </w:pPr>
      <w:r>
        <w:rPr>
          <w:rFonts w:cs="B Badr" w:hint="cs"/>
          <w:b/>
          <w:bCs/>
          <w:sz w:val="28"/>
          <w:szCs w:val="28"/>
          <w:rtl/>
        </w:rPr>
        <w:lastRenderedPageBreak/>
        <w:t>اجتهاد اصطلاحا این بوده</w:t>
      </w:r>
      <w:r w:rsidR="00AC0F4E">
        <w:rPr>
          <w:rFonts w:cs="B Badr" w:hint="cs"/>
          <w:b/>
          <w:bCs/>
          <w:sz w:val="28"/>
          <w:szCs w:val="28"/>
          <w:rtl/>
        </w:rPr>
        <w:t>، حکمی که در کتاب و سنت نبوده می گشتند مشابه او را در کتاب و سنت پیدا بکنند، این قول به رای همان قیاس است، کرارا عرض کردم در اصطلاح اهل سنت در قرن اول در همان زمان اولی و دومی تا بعد ها کلمه رای را بکار می بردند، کان رایه کذا</w:t>
      </w:r>
      <w:r w:rsidR="0012192E">
        <w:rPr>
          <w:rFonts w:cs="B Badr" w:hint="cs"/>
          <w:b/>
          <w:bCs/>
          <w:sz w:val="28"/>
          <w:szCs w:val="28"/>
          <w:rtl/>
        </w:rPr>
        <w:t>، بعد ها در قرن دوم از زمان همین، که عرض کردیم اصل رای در مدینه شروع شد</w:t>
      </w:r>
      <w:r w:rsidR="00391B6B">
        <w:rPr>
          <w:rFonts w:cs="B Badr" w:hint="cs"/>
          <w:b/>
          <w:bCs/>
          <w:sz w:val="28"/>
          <w:szCs w:val="28"/>
          <w:rtl/>
        </w:rPr>
        <w:t xml:space="preserve"> ولو اصطلاحا رای </w:t>
      </w:r>
      <w:r w:rsidR="004E0A27">
        <w:rPr>
          <w:rFonts w:cs="B Badr" w:hint="cs"/>
          <w:b/>
          <w:bCs/>
          <w:sz w:val="28"/>
          <w:szCs w:val="28"/>
          <w:rtl/>
        </w:rPr>
        <w:t>را به کوفه نسبت می دهند، به اصطللاح آن ربیعة ابن ابی عبدالرحمن ایشان در مدینه بود و معاصر امام صادق هم هست</w:t>
      </w:r>
      <w:r w:rsidR="00236DD7">
        <w:rPr>
          <w:rFonts w:cs="B Badr" w:hint="cs"/>
          <w:b/>
          <w:bCs/>
          <w:sz w:val="28"/>
          <w:szCs w:val="28"/>
          <w:rtl/>
        </w:rPr>
        <w:t>، اصل رای در مدینه شروع شد لکن در مدینه شائع نشد</w:t>
      </w:r>
      <w:r w:rsidR="000708BC">
        <w:rPr>
          <w:rFonts w:cs="B Badr" w:hint="cs"/>
          <w:b/>
          <w:bCs/>
          <w:sz w:val="28"/>
          <w:szCs w:val="28"/>
          <w:rtl/>
        </w:rPr>
        <w:t>، چرا؟ چون در مدینه، مدینه پیغمبر بود، هنوز تابعین بودند، صحابه بودند، بچه های صحابه بودند</w:t>
      </w:r>
      <w:r w:rsidR="00690058">
        <w:rPr>
          <w:rFonts w:cs="B Badr" w:hint="cs"/>
          <w:b/>
          <w:bCs/>
          <w:sz w:val="28"/>
          <w:szCs w:val="28"/>
          <w:rtl/>
        </w:rPr>
        <w:t>، فضای مدینه فضای سنت بود و به عنوان دارالهجرة به اصطلاح و به عنوان این که این شهر رسول الله است و هنوز صحابه و تابعین و بچه هایشان هستند این مسئله رای جا نیفتاد، ابوحنیفه پیش این درس خواند برگشت کوفه، این رای در کوفه جا افتاد، در مدینه شروع شد، البته شروعش از همان اولی و دومی است لکن رسما، و لذا این ربیعة ابن ابی عبدالرحمن اصلا در کتبشان معروف است ربیعة الرای</w:t>
      </w:r>
      <w:r w:rsidR="002A34F1">
        <w:rPr>
          <w:rFonts w:cs="B Badr" w:hint="cs"/>
          <w:b/>
          <w:bCs/>
          <w:sz w:val="28"/>
          <w:szCs w:val="28"/>
          <w:rtl/>
        </w:rPr>
        <w:t xml:space="preserve">، چون موسس این طریقه بود به او ربیعة الرای می گفتند اما امام اهل الرای ابوحنیفه هست، مدرسة الرای اصطلاحا در پیش اهل سنت </w:t>
      </w:r>
      <w:r w:rsidR="008F380A">
        <w:rPr>
          <w:rFonts w:cs="B Badr" w:hint="cs"/>
          <w:b/>
          <w:bCs/>
          <w:sz w:val="28"/>
          <w:szCs w:val="28"/>
          <w:rtl/>
        </w:rPr>
        <w:t>کوفه است، مثلا می گویند مدرسه رای و مکتب رای و قیاس، در قرن اول رای می گفتند، در قرن دوم قیاس، من یک توضیحی را سابقا مفصل عرض کردم، در حقیقت اگر بخواهیم دقیق تر صحبت بکنیم رای و قیاس و این ها یک نوع فضاسازی است به اصطلاح ما یعنی می گوید این مطلب نه در کتاب هست، نه در سنت، ما یک فضاسازی از فضای کتاب و سنت این حکم را در می آوریم، امام می فرماید این طور که تو تصور می کنی نیست که ما با فضاسازی و با قیاس و با این حرف ها حکم در بیاوریم، با رای و این ها</w:t>
      </w:r>
      <w:r w:rsidR="00050232">
        <w:rPr>
          <w:rFonts w:cs="B Badr" w:hint="cs"/>
          <w:b/>
          <w:bCs/>
          <w:sz w:val="28"/>
          <w:szCs w:val="28"/>
          <w:rtl/>
        </w:rPr>
        <w:t>، نه رای است و نه قیاس است</w:t>
      </w:r>
      <w:r w:rsidR="0098114A">
        <w:rPr>
          <w:rFonts w:cs="B Badr" w:hint="cs"/>
          <w:b/>
          <w:bCs/>
          <w:sz w:val="28"/>
          <w:szCs w:val="28"/>
          <w:rtl/>
        </w:rPr>
        <w:t>، توفیقٍ و تسدیدٍ من الله</w:t>
      </w:r>
    </w:p>
    <w:p w:rsidR="0098114A" w:rsidRDefault="0098114A" w:rsidP="00193622">
      <w:pPr>
        <w:bidi/>
        <w:spacing w:line="360" w:lineRule="auto"/>
        <w:rPr>
          <w:rFonts w:cs="B Badr" w:hint="cs"/>
          <w:b/>
          <w:bCs/>
          <w:sz w:val="28"/>
          <w:szCs w:val="28"/>
          <w:rtl/>
        </w:rPr>
      </w:pPr>
      <w:r>
        <w:rPr>
          <w:rFonts w:cs="B Badr" w:hint="cs"/>
          <w:b/>
          <w:bCs/>
          <w:sz w:val="28"/>
          <w:szCs w:val="28"/>
          <w:rtl/>
        </w:rPr>
        <w:t>بعد ایشان بصائر الدرجات، احمد ابن الحسین، این پسر حسین ابن سعید است، خیلی هم مرد ملایی بوده، ایشان متهم به غلو بوده در قم</w:t>
      </w:r>
      <w:r w:rsidR="009D2E5A">
        <w:rPr>
          <w:rFonts w:cs="B Badr" w:hint="cs"/>
          <w:b/>
          <w:bCs/>
          <w:sz w:val="28"/>
          <w:szCs w:val="28"/>
          <w:rtl/>
        </w:rPr>
        <w:t xml:space="preserve"> روایات ایشان </w:t>
      </w:r>
      <w:r w:rsidR="00193622">
        <w:rPr>
          <w:rFonts w:cs="B Badr" w:hint="cs"/>
          <w:b/>
          <w:bCs/>
          <w:sz w:val="28"/>
          <w:szCs w:val="28"/>
          <w:rtl/>
        </w:rPr>
        <w:t>ساقط</w:t>
      </w:r>
      <w:r w:rsidR="009D2E5A">
        <w:rPr>
          <w:rFonts w:cs="B Badr" w:hint="cs"/>
          <w:b/>
          <w:bCs/>
          <w:sz w:val="28"/>
          <w:szCs w:val="28"/>
          <w:rtl/>
        </w:rPr>
        <w:t xml:space="preserve"> شده از کتب</w:t>
      </w:r>
      <w:r w:rsidR="00193622">
        <w:rPr>
          <w:rFonts w:cs="B Badr" w:hint="cs"/>
          <w:b/>
          <w:bCs/>
          <w:sz w:val="28"/>
          <w:szCs w:val="28"/>
          <w:rtl/>
        </w:rPr>
        <w:t>، خیلی کم دارد اما مرد فوق العاده ملایی است</w:t>
      </w:r>
      <w:r w:rsidR="00461A0A">
        <w:rPr>
          <w:rFonts w:cs="B Badr" w:hint="cs"/>
          <w:b/>
          <w:bCs/>
          <w:sz w:val="28"/>
          <w:szCs w:val="28"/>
          <w:rtl/>
        </w:rPr>
        <w:t>.</w:t>
      </w:r>
    </w:p>
    <w:p w:rsidR="00461A0A" w:rsidRDefault="002C19DD" w:rsidP="002C19DD">
      <w:pPr>
        <w:bidi/>
        <w:spacing w:line="360" w:lineRule="auto"/>
        <w:rPr>
          <w:rFonts w:cs="B Badr" w:hint="cs"/>
          <w:b/>
          <w:bCs/>
          <w:sz w:val="28"/>
          <w:szCs w:val="28"/>
          <w:rtl/>
        </w:rPr>
      </w:pPr>
      <w:r w:rsidRPr="002C19DD">
        <w:rPr>
          <w:rFonts w:cs="B Badr"/>
          <w:b/>
          <w:bCs/>
          <w:sz w:val="28"/>
          <w:szCs w:val="28"/>
          <w:rtl/>
        </w:rPr>
        <w:t>عن الميثمي</w:t>
      </w:r>
    </w:p>
    <w:p w:rsidR="00461A0A" w:rsidRDefault="00461A0A" w:rsidP="00461A0A">
      <w:pPr>
        <w:bidi/>
        <w:spacing w:line="360" w:lineRule="auto"/>
        <w:rPr>
          <w:rFonts w:cs="B Badr" w:hint="cs"/>
          <w:b/>
          <w:bCs/>
          <w:sz w:val="28"/>
          <w:szCs w:val="28"/>
          <w:rtl/>
        </w:rPr>
      </w:pPr>
      <w:r>
        <w:rPr>
          <w:rFonts w:cs="B Badr" w:hint="cs"/>
          <w:b/>
          <w:bCs/>
          <w:sz w:val="28"/>
          <w:szCs w:val="28"/>
          <w:rtl/>
        </w:rPr>
        <w:lastRenderedPageBreak/>
        <w:t>این جا ایشان باز مرحوم مجلسی رضوان الله تعالی علیه تلخیص کرده، این تلخیص ها فی نفسه کسی که به اصطلاح آشنا باشد مشکل ندارد اما کسی که به اصطلاح آشنا نیست مثلا همین جا میثمی، می گوید ما هجده نفر پیدا کردیم لقب میثمی دارند، این کدام یکی است، این علی ابن اسماعیل میثمی بوده، آن علی ابن اسماعیلش را حذف کرده</w:t>
      </w:r>
      <w:r w:rsidR="008D4CB4">
        <w:rPr>
          <w:rFonts w:cs="B Badr" w:hint="cs"/>
          <w:b/>
          <w:bCs/>
          <w:sz w:val="28"/>
          <w:szCs w:val="28"/>
          <w:rtl/>
        </w:rPr>
        <w:t>، این کار را بحار کرده نه در مصدر، آن وقت یک چیز های عجیب و غریبی را در آوردند</w:t>
      </w:r>
      <w:r w:rsidR="00217615">
        <w:rPr>
          <w:rFonts w:cs="B Badr" w:hint="cs"/>
          <w:b/>
          <w:bCs/>
          <w:sz w:val="28"/>
          <w:szCs w:val="28"/>
          <w:rtl/>
        </w:rPr>
        <w:t xml:space="preserve"> که نمی خواهم دیگه اسم ببرم.</w:t>
      </w:r>
    </w:p>
    <w:p w:rsidR="00217615" w:rsidRDefault="00217615" w:rsidP="00217615">
      <w:pPr>
        <w:bidi/>
        <w:spacing w:line="360" w:lineRule="auto"/>
        <w:rPr>
          <w:rFonts w:cs="B Badr" w:hint="cs"/>
          <w:b/>
          <w:bCs/>
          <w:sz w:val="28"/>
          <w:szCs w:val="28"/>
          <w:rtl/>
        </w:rPr>
      </w:pPr>
      <w:r>
        <w:rPr>
          <w:rFonts w:cs="B Badr" w:hint="cs"/>
          <w:b/>
          <w:bCs/>
          <w:sz w:val="28"/>
          <w:szCs w:val="28"/>
          <w:rtl/>
        </w:rPr>
        <w:t xml:space="preserve">علی ای حال این تلخیص برای اهل اصطلاح مشکل ندارد اما برای غیر اهل اصطلاح مشکل درست می کند، این میثمی در این جا همان نوه نوه میثم تمار علی ابن اسماعیل است که از </w:t>
      </w:r>
      <w:r w:rsidR="00BD7895">
        <w:rPr>
          <w:rFonts w:cs="B Badr" w:hint="cs"/>
          <w:b/>
          <w:bCs/>
          <w:sz w:val="28"/>
          <w:szCs w:val="28"/>
          <w:rtl/>
        </w:rPr>
        <w:t>متکلمیان است إلی آخر سند.</w:t>
      </w:r>
    </w:p>
    <w:p w:rsidR="00BD7895" w:rsidRDefault="00BD7895" w:rsidP="00BD7895">
      <w:pPr>
        <w:bidi/>
        <w:spacing w:line="360" w:lineRule="auto"/>
        <w:rPr>
          <w:rFonts w:cs="B Badr" w:hint="cs"/>
          <w:b/>
          <w:bCs/>
          <w:sz w:val="28"/>
          <w:szCs w:val="28"/>
          <w:rtl/>
        </w:rPr>
      </w:pPr>
      <w:r>
        <w:rPr>
          <w:rFonts w:cs="B Badr" w:hint="cs"/>
          <w:b/>
          <w:bCs/>
          <w:sz w:val="28"/>
          <w:szCs w:val="28"/>
          <w:rtl/>
        </w:rPr>
        <w:t>علی ای حال این سند هم البته احمد تضعیف دارد لکن چون تضعیف به نظر ما به خاطر خل غلو است که در این شرائط هم غلو سیاسی است خیلی موثر است، مرد با فضلی هم هست، این هم این روایتی که الان راجع به این جهت عرض کردیم.</w:t>
      </w:r>
    </w:p>
    <w:p w:rsidR="00BD7895" w:rsidRDefault="00BD7895" w:rsidP="00BD7895">
      <w:pPr>
        <w:bidi/>
        <w:spacing w:line="360" w:lineRule="auto"/>
        <w:rPr>
          <w:rFonts w:cs="B Badr" w:hint="cs"/>
          <w:b/>
          <w:bCs/>
          <w:sz w:val="28"/>
          <w:szCs w:val="28"/>
          <w:rtl/>
        </w:rPr>
      </w:pPr>
      <w:r>
        <w:rPr>
          <w:rFonts w:cs="B Badr" w:hint="cs"/>
          <w:b/>
          <w:bCs/>
          <w:sz w:val="28"/>
          <w:szCs w:val="28"/>
          <w:rtl/>
        </w:rPr>
        <w:t>یک روایت دیگه هم دارد سریع بخوانیم:</w:t>
      </w:r>
    </w:p>
    <w:p w:rsidR="00BD7895" w:rsidRDefault="00BD7895" w:rsidP="00BD7895">
      <w:pPr>
        <w:bidi/>
        <w:spacing w:line="360" w:lineRule="auto"/>
        <w:rPr>
          <w:rFonts w:cs="B Badr" w:hint="cs"/>
          <w:b/>
          <w:bCs/>
          <w:sz w:val="28"/>
          <w:szCs w:val="28"/>
          <w:rtl/>
        </w:rPr>
      </w:pPr>
      <w:r>
        <w:rPr>
          <w:rFonts w:cs="B Badr" w:hint="cs"/>
          <w:b/>
          <w:bCs/>
          <w:sz w:val="28"/>
          <w:szCs w:val="28"/>
          <w:rtl/>
        </w:rPr>
        <w:t xml:space="preserve">عن حماد ابن عثمان، </w:t>
      </w:r>
      <w:r w:rsidR="002C19DD" w:rsidRPr="002C19DD">
        <w:rPr>
          <w:rFonts w:cs="B Badr"/>
          <w:b/>
          <w:bCs/>
          <w:sz w:val="28"/>
          <w:szCs w:val="28"/>
          <w:rtl/>
        </w:rPr>
        <w:t>عن أبي عبد الله</w:t>
      </w:r>
      <w:r w:rsidR="002C19DD" w:rsidRPr="002C19DD">
        <w:rPr>
          <w:rFonts w:cs="B Badr" w:hint="cs"/>
          <w:b/>
          <w:bCs/>
          <w:sz w:val="28"/>
          <w:szCs w:val="28"/>
          <w:rtl/>
        </w:rPr>
        <w:t xml:space="preserve"> (ع)،</w:t>
      </w:r>
      <w:r w:rsidR="002C19DD" w:rsidRPr="002C19DD">
        <w:rPr>
          <w:rFonts w:cs="B Badr"/>
          <w:b/>
          <w:bCs/>
          <w:sz w:val="28"/>
          <w:szCs w:val="28"/>
          <w:rtl/>
        </w:rPr>
        <w:t xml:space="preserve"> قال: سأله سورة  و</w:t>
      </w:r>
      <w:r>
        <w:rPr>
          <w:rFonts w:cs="B Badr" w:hint="cs"/>
          <w:b/>
          <w:bCs/>
          <w:sz w:val="28"/>
          <w:szCs w:val="28"/>
          <w:rtl/>
        </w:rPr>
        <w:t xml:space="preserve"> </w:t>
      </w:r>
      <w:r>
        <w:rPr>
          <w:rFonts w:cs="B Badr"/>
          <w:b/>
          <w:bCs/>
          <w:sz w:val="28"/>
          <w:szCs w:val="28"/>
          <w:rtl/>
        </w:rPr>
        <w:t xml:space="preserve">أنا شاهد </w:t>
      </w:r>
      <w:r w:rsidR="002C19DD" w:rsidRPr="002C19DD">
        <w:rPr>
          <w:rFonts w:cs="B Badr"/>
          <w:b/>
          <w:bCs/>
          <w:sz w:val="28"/>
          <w:szCs w:val="28"/>
          <w:rtl/>
        </w:rPr>
        <w:t>فقال: جعلت فداك</w:t>
      </w:r>
      <w:r w:rsidR="002C19DD" w:rsidRPr="002C19DD">
        <w:rPr>
          <w:rFonts w:cs="B Badr" w:hint="cs"/>
          <w:b/>
          <w:bCs/>
          <w:sz w:val="28"/>
          <w:szCs w:val="28"/>
          <w:rtl/>
        </w:rPr>
        <w:t>،</w:t>
      </w:r>
      <w:r w:rsidR="002C19DD" w:rsidRPr="002C19DD">
        <w:rPr>
          <w:rFonts w:cs="B Badr"/>
          <w:b/>
          <w:bCs/>
          <w:sz w:val="28"/>
          <w:szCs w:val="28"/>
          <w:rtl/>
        </w:rPr>
        <w:t xml:space="preserve"> بما يفتى الإمام؟ قال: بالكتاب.</w:t>
      </w:r>
      <w:r w:rsidR="002C19DD" w:rsidRPr="002C19DD">
        <w:rPr>
          <w:rFonts w:cs="B Badr" w:hint="cs"/>
          <w:b/>
          <w:bCs/>
          <w:sz w:val="28"/>
          <w:szCs w:val="28"/>
          <w:rtl/>
        </w:rPr>
        <w:t xml:space="preserve"> </w:t>
      </w:r>
      <w:r w:rsidR="002C19DD" w:rsidRPr="002C19DD">
        <w:rPr>
          <w:rFonts w:cs="B Badr"/>
          <w:b/>
          <w:bCs/>
          <w:sz w:val="28"/>
          <w:szCs w:val="28"/>
          <w:rtl/>
        </w:rPr>
        <w:t>قال: فما لم يكن في الكتاب؟ قال: بالسنة. قال: فما لم يكن في الكتاب و</w:t>
      </w:r>
      <w:r>
        <w:rPr>
          <w:rFonts w:cs="B Badr" w:hint="cs"/>
          <w:b/>
          <w:bCs/>
          <w:sz w:val="28"/>
          <w:szCs w:val="28"/>
          <w:rtl/>
        </w:rPr>
        <w:t xml:space="preserve"> </w:t>
      </w:r>
      <w:r w:rsidR="002C19DD" w:rsidRPr="002C19DD">
        <w:rPr>
          <w:rFonts w:cs="B Badr"/>
          <w:b/>
          <w:bCs/>
          <w:sz w:val="28"/>
          <w:szCs w:val="28"/>
          <w:rtl/>
        </w:rPr>
        <w:t>السنة؟</w:t>
      </w:r>
      <w:r w:rsidR="002C19DD" w:rsidRPr="002C19DD">
        <w:rPr>
          <w:rFonts w:cs="B Badr" w:hint="cs"/>
          <w:b/>
          <w:bCs/>
          <w:sz w:val="28"/>
          <w:szCs w:val="28"/>
          <w:rtl/>
        </w:rPr>
        <w:t xml:space="preserve"> </w:t>
      </w:r>
      <w:r w:rsidR="002C19DD" w:rsidRPr="002C19DD">
        <w:rPr>
          <w:rFonts w:cs="B Badr"/>
          <w:b/>
          <w:bCs/>
          <w:sz w:val="28"/>
          <w:szCs w:val="28"/>
          <w:rtl/>
        </w:rPr>
        <w:t>فقال: ليس من ش</w:t>
      </w:r>
      <w:r w:rsidR="002C19DD" w:rsidRPr="002C19DD">
        <w:rPr>
          <w:rFonts w:cs="B Badr" w:hint="cs"/>
          <w:b/>
          <w:bCs/>
          <w:sz w:val="28"/>
          <w:szCs w:val="28"/>
          <w:rtl/>
        </w:rPr>
        <w:t>يء</w:t>
      </w:r>
      <w:r w:rsidR="002C19DD" w:rsidRPr="002C19DD">
        <w:rPr>
          <w:rFonts w:cs="B Badr"/>
          <w:b/>
          <w:bCs/>
          <w:sz w:val="28"/>
          <w:szCs w:val="28"/>
          <w:rtl/>
        </w:rPr>
        <w:t xml:space="preserve"> إلا في الكتاب و</w:t>
      </w:r>
      <w:r>
        <w:rPr>
          <w:rFonts w:cs="B Badr" w:hint="cs"/>
          <w:b/>
          <w:bCs/>
          <w:sz w:val="28"/>
          <w:szCs w:val="28"/>
          <w:rtl/>
        </w:rPr>
        <w:t xml:space="preserve"> </w:t>
      </w:r>
      <w:r w:rsidR="002C19DD" w:rsidRPr="002C19DD">
        <w:rPr>
          <w:rFonts w:cs="B Badr"/>
          <w:b/>
          <w:bCs/>
          <w:sz w:val="28"/>
          <w:szCs w:val="28"/>
          <w:rtl/>
        </w:rPr>
        <w:t>السنة</w:t>
      </w:r>
      <w:r w:rsidR="002C19DD" w:rsidRPr="002C19DD">
        <w:rPr>
          <w:rFonts w:cs="B Badr" w:hint="cs"/>
          <w:b/>
          <w:bCs/>
          <w:sz w:val="28"/>
          <w:szCs w:val="28"/>
          <w:rtl/>
        </w:rPr>
        <w:t>.</w:t>
      </w:r>
      <w:r w:rsidR="002C19DD" w:rsidRPr="002C19DD">
        <w:rPr>
          <w:rFonts w:cs="B Badr"/>
          <w:b/>
          <w:bCs/>
          <w:sz w:val="28"/>
          <w:szCs w:val="28"/>
          <w:rtl/>
        </w:rPr>
        <w:t xml:space="preserve"> قال: ثم مكث ساعة ثم قال: يوف</w:t>
      </w:r>
      <w:r w:rsidR="002C19DD" w:rsidRPr="002C19DD">
        <w:rPr>
          <w:rFonts w:cs="B Badr" w:hint="cs"/>
          <w:b/>
          <w:bCs/>
          <w:sz w:val="28"/>
          <w:szCs w:val="28"/>
          <w:rtl/>
        </w:rPr>
        <w:t>َّ</w:t>
      </w:r>
      <w:r w:rsidR="002C19DD" w:rsidRPr="002C19DD">
        <w:rPr>
          <w:rFonts w:cs="B Badr"/>
          <w:b/>
          <w:bCs/>
          <w:sz w:val="28"/>
          <w:szCs w:val="28"/>
          <w:rtl/>
        </w:rPr>
        <w:t>ق و</w:t>
      </w:r>
      <w:r>
        <w:rPr>
          <w:rFonts w:cs="B Badr" w:hint="cs"/>
          <w:b/>
          <w:bCs/>
          <w:sz w:val="28"/>
          <w:szCs w:val="28"/>
          <w:rtl/>
        </w:rPr>
        <w:t xml:space="preserve"> </w:t>
      </w:r>
      <w:r w:rsidR="002C19DD" w:rsidRPr="002C19DD">
        <w:rPr>
          <w:rFonts w:cs="B Badr"/>
          <w:b/>
          <w:bCs/>
          <w:sz w:val="28"/>
          <w:szCs w:val="28"/>
          <w:rtl/>
        </w:rPr>
        <w:t>يسد</w:t>
      </w:r>
      <w:r w:rsidR="002C19DD" w:rsidRPr="002C19DD">
        <w:rPr>
          <w:rFonts w:cs="B Badr" w:hint="cs"/>
          <w:b/>
          <w:bCs/>
          <w:sz w:val="28"/>
          <w:szCs w:val="28"/>
          <w:rtl/>
        </w:rPr>
        <w:t>َّ</w:t>
      </w:r>
      <w:r w:rsidR="002C19DD" w:rsidRPr="002C19DD">
        <w:rPr>
          <w:rFonts w:cs="B Badr"/>
          <w:b/>
          <w:bCs/>
          <w:sz w:val="28"/>
          <w:szCs w:val="28"/>
          <w:rtl/>
        </w:rPr>
        <w:t>د</w:t>
      </w:r>
      <w:r w:rsidR="002C19DD" w:rsidRPr="002C19DD">
        <w:rPr>
          <w:rFonts w:cs="B Badr" w:hint="cs"/>
          <w:b/>
          <w:bCs/>
          <w:sz w:val="28"/>
          <w:szCs w:val="28"/>
          <w:rtl/>
        </w:rPr>
        <w:t xml:space="preserve">، </w:t>
      </w:r>
      <w:r w:rsidR="002C19DD" w:rsidRPr="002C19DD">
        <w:rPr>
          <w:rFonts w:cs="B Badr"/>
          <w:b/>
          <w:bCs/>
          <w:sz w:val="28"/>
          <w:szCs w:val="28"/>
          <w:rtl/>
        </w:rPr>
        <w:t>و</w:t>
      </w:r>
      <w:r>
        <w:rPr>
          <w:rFonts w:cs="B Badr" w:hint="cs"/>
          <w:b/>
          <w:bCs/>
          <w:sz w:val="28"/>
          <w:szCs w:val="28"/>
          <w:rtl/>
        </w:rPr>
        <w:t xml:space="preserve"> </w:t>
      </w:r>
      <w:r w:rsidR="002C19DD" w:rsidRPr="002C19DD">
        <w:rPr>
          <w:rFonts w:cs="B Badr"/>
          <w:b/>
          <w:bCs/>
          <w:sz w:val="28"/>
          <w:szCs w:val="28"/>
          <w:rtl/>
        </w:rPr>
        <w:t>ليس كما تظن</w:t>
      </w:r>
    </w:p>
    <w:p w:rsidR="00BD7895" w:rsidRDefault="00BD7895" w:rsidP="00BD7895">
      <w:pPr>
        <w:bidi/>
        <w:spacing w:line="360" w:lineRule="auto"/>
        <w:rPr>
          <w:rFonts w:cs="B Badr" w:hint="cs"/>
          <w:b/>
          <w:bCs/>
          <w:sz w:val="28"/>
          <w:szCs w:val="28"/>
          <w:rtl/>
        </w:rPr>
      </w:pPr>
      <w:r>
        <w:rPr>
          <w:rFonts w:cs="B Badr" w:hint="cs"/>
          <w:b/>
          <w:bCs/>
          <w:sz w:val="28"/>
          <w:szCs w:val="28"/>
          <w:rtl/>
        </w:rPr>
        <w:t>این را هم ما داریم، حدیث شماره هجده هم همین طور است، با یک سند دیگری است، آن سند حدیث شماره 18 هم صحیح است.</w:t>
      </w:r>
    </w:p>
    <w:p w:rsidR="00BD7895" w:rsidRDefault="00BD7895" w:rsidP="00BD7895">
      <w:pPr>
        <w:bidi/>
        <w:spacing w:line="360" w:lineRule="auto"/>
        <w:rPr>
          <w:rFonts w:cs="B Badr" w:hint="cs"/>
          <w:b/>
          <w:bCs/>
          <w:sz w:val="28"/>
          <w:szCs w:val="28"/>
          <w:rtl/>
        </w:rPr>
      </w:pPr>
      <w:r>
        <w:rPr>
          <w:rFonts w:cs="B Badr" w:hint="cs"/>
          <w:b/>
          <w:bCs/>
          <w:sz w:val="28"/>
          <w:szCs w:val="28"/>
          <w:rtl/>
        </w:rPr>
        <w:t>علی ای حال این یکی هم سندش فوق العاده صحیح است، چون جعفر ابن بشیر دارد که فوق العاده صحیح است.</w:t>
      </w:r>
    </w:p>
    <w:p w:rsidR="00BD7895" w:rsidRDefault="00BD7895" w:rsidP="00BD7895">
      <w:pPr>
        <w:bidi/>
        <w:spacing w:line="360" w:lineRule="auto"/>
        <w:rPr>
          <w:rFonts w:cs="B Badr" w:hint="cs"/>
          <w:b/>
          <w:bCs/>
          <w:sz w:val="28"/>
          <w:szCs w:val="28"/>
          <w:rtl/>
        </w:rPr>
      </w:pPr>
      <w:r>
        <w:rPr>
          <w:rFonts w:cs="B Badr" w:hint="cs"/>
          <w:b/>
          <w:bCs/>
          <w:sz w:val="28"/>
          <w:szCs w:val="28"/>
          <w:rtl/>
        </w:rPr>
        <w:t>تا این دیگه هیچ اشکال ندارد، این سند حدیث 17 هیچ مشکل خاصی ندارد</w:t>
      </w:r>
    </w:p>
    <w:p w:rsidR="00355AB9" w:rsidRDefault="00355AB9" w:rsidP="00355AB9">
      <w:pPr>
        <w:bidi/>
        <w:spacing w:line="360" w:lineRule="auto"/>
        <w:rPr>
          <w:rFonts w:cs="B Badr" w:hint="cs"/>
          <w:b/>
          <w:bCs/>
          <w:sz w:val="28"/>
          <w:szCs w:val="28"/>
          <w:rtl/>
        </w:rPr>
      </w:pPr>
      <w:r>
        <w:rPr>
          <w:rFonts w:cs="B Badr" w:hint="cs"/>
          <w:b/>
          <w:bCs/>
          <w:sz w:val="28"/>
          <w:szCs w:val="28"/>
          <w:rtl/>
        </w:rPr>
        <w:t>این هم مجموعه این روایاتی که بود، البته این جا محشی یعنی آن که کتاب را چاپ کرده، این هم یکی از مشکلات است</w:t>
      </w:r>
      <w:r w:rsidR="00850AB6">
        <w:rPr>
          <w:rFonts w:cs="B Badr" w:hint="cs"/>
          <w:b/>
          <w:bCs/>
          <w:sz w:val="28"/>
          <w:szCs w:val="28"/>
          <w:rtl/>
        </w:rPr>
        <w:t>، بعضی از آقایان کتاب را چاپ می کنند نظر هم می دهند، ایشان نوشته:</w:t>
      </w:r>
    </w:p>
    <w:p w:rsidR="00850AB6" w:rsidRDefault="00850AB6" w:rsidP="00850AB6">
      <w:pPr>
        <w:bidi/>
        <w:spacing w:line="360" w:lineRule="auto"/>
        <w:rPr>
          <w:rFonts w:cs="B Badr" w:hint="cs"/>
          <w:b/>
          <w:bCs/>
          <w:sz w:val="28"/>
          <w:szCs w:val="28"/>
          <w:rtl/>
        </w:rPr>
      </w:pPr>
      <w:r>
        <w:rPr>
          <w:rFonts w:cs="B Badr" w:hint="cs"/>
          <w:b/>
          <w:bCs/>
          <w:sz w:val="28"/>
          <w:szCs w:val="28"/>
          <w:rtl/>
        </w:rPr>
        <w:t xml:space="preserve">و </w:t>
      </w:r>
      <w:r w:rsidR="002C19DD" w:rsidRPr="002C19DD">
        <w:rPr>
          <w:rFonts w:cs="B Badr"/>
          <w:b/>
          <w:bCs/>
          <w:sz w:val="28"/>
          <w:szCs w:val="28"/>
          <w:rtl/>
        </w:rPr>
        <w:t>يحتمل أن السائل كان يظن أن أمر تشريع الاحكام مفوض إليهم</w:t>
      </w:r>
      <w:r w:rsidR="00465C3B">
        <w:rPr>
          <w:rFonts w:cs="B Badr" w:hint="cs"/>
          <w:b/>
          <w:bCs/>
          <w:sz w:val="28"/>
          <w:szCs w:val="28"/>
          <w:rtl/>
        </w:rPr>
        <w:t xml:space="preserve"> فنفاه علیه السلام</w:t>
      </w:r>
    </w:p>
    <w:p w:rsidR="002C19DD" w:rsidRDefault="00465C3B" w:rsidP="00FF20EC">
      <w:pPr>
        <w:bidi/>
        <w:spacing w:line="360" w:lineRule="auto"/>
        <w:rPr>
          <w:rFonts w:cs="B Badr"/>
          <w:b/>
          <w:bCs/>
          <w:sz w:val="28"/>
          <w:szCs w:val="28"/>
          <w:rtl/>
        </w:rPr>
      </w:pPr>
      <w:r>
        <w:rPr>
          <w:rFonts w:cs="B Badr" w:hint="cs"/>
          <w:b/>
          <w:bCs/>
          <w:sz w:val="28"/>
          <w:szCs w:val="28"/>
          <w:rtl/>
        </w:rPr>
        <w:lastRenderedPageBreak/>
        <w:t>خیال کرده از باب تفویض است، توش تفویض ندارد، من نمی دانم، ایشان ذهنش با تفویض مثل این که مخالف بوده</w:t>
      </w:r>
      <w:r w:rsidR="0011491D">
        <w:rPr>
          <w:rFonts w:cs="B Badr" w:hint="cs"/>
          <w:b/>
          <w:bCs/>
          <w:sz w:val="28"/>
          <w:szCs w:val="28"/>
          <w:rtl/>
        </w:rPr>
        <w:t>، فنفاه علیه السلام، در روایات اشاره ای به تفویض ندارد که این آقا رحمه الله گفته، چاپخانه است ان شا الله، از این اشکالات چاپخانه است، این تا این جا، بقیه کلام را فردا</w:t>
      </w:r>
      <w:bookmarkStart w:id="0" w:name="_GoBack"/>
      <w:bookmarkEnd w:id="0"/>
      <w:r w:rsidR="002C19DD" w:rsidRPr="002C19DD">
        <w:rPr>
          <w:rFonts w:cs="B Badr" w:hint="cs"/>
          <w:b/>
          <w:bCs/>
          <w:sz w:val="28"/>
          <w:szCs w:val="28"/>
          <w:rtl/>
        </w:rPr>
        <w:t xml:space="preserve"> </w:t>
      </w:r>
    </w:p>
    <w:p w:rsidR="008B2198" w:rsidRDefault="008B2198" w:rsidP="002C19DD">
      <w:pPr>
        <w:bidi/>
        <w:spacing w:line="360" w:lineRule="auto"/>
        <w:rPr>
          <w:rFonts w:cs="B Badr"/>
          <w:b/>
          <w:bCs/>
          <w:sz w:val="28"/>
          <w:szCs w:val="28"/>
          <w:rtl/>
        </w:rPr>
      </w:pPr>
    </w:p>
    <w:p w:rsidR="0076155D" w:rsidRPr="006F683C" w:rsidRDefault="008905E2" w:rsidP="002C19DD">
      <w:pPr>
        <w:bidi/>
        <w:spacing w:line="360" w:lineRule="auto"/>
        <w:rPr>
          <w:rFonts w:cs="B Badr"/>
          <w:b/>
          <w:bCs/>
          <w:sz w:val="28"/>
          <w:szCs w:val="28"/>
        </w:rPr>
      </w:pPr>
      <w:r w:rsidRPr="006F683C">
        <w:rPr>
          <w:rFonts w:cs="B Badr" w:hint="cs"/>
          <w:b/>
          <w:bCs/>
          <w:sz w:val="28"/>
          <w:szCs w:val="28"/>
          <w:rtl/>
        </w:rPr>
        <w:t>و</w:t>
      </w:r>
      <w:r w:rsidR="00422A76" w:rsidRPr="006F683C">
        <w:rPr>
          <w:rFonts w:cs="B Badr" w:hint="cs"/>
          <w:b/>
          <w:bCs/>
          <w:sz w:val="28"/>
          <w:szCs w:val="28"/>
          <w:rtl/>
        </w:rPr>
        <w:t xml:space="preserve"> </w:t>
      </w:r>
      <w:r w:rsidR="00B4164D" w:rsidRPr="006F683C">
        <w:rPr>
          <w:rFonts w:cs="B Badr" w:hint="cs"/>
          <w:b/>
          <w:bCs/>
          <w:sz w:val="28"/>
          <w:szCs w:val="28"/>
          <w:rtl/>
        </w:rPr>
        <w:t>صلی الله علی محمد وآله الطاهرین</w:t>
      </w:r>
      <w:r w:rsidR="00C7711C" w:rsidRPr="006F683C">
        <w:rPr>
          <w:rFonts w:cs="B Badr" w:hint="cs"/>
          <w:b/>
          <w:bCs/>
          <w:sz w:val="28"/>
          <w:szCs w:val="28"/>
          <w:rtl/>
        </w:rPr>
        <w:t xml:space="preserve"> </w:t>
      </w:r>
    </w:p>
    <w:sectPr w:rsidR="0076155D"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DC3" w:rsidRDefault="00407DC3" w:rsidP="00EF555C">
      <w:r>
        <w:separator/>
      </w:r>
    </w:p>
  </w:endnote>
  <w:endnote w:type="continuationSeparator" w:id="0">
    <w:p w:rsidR="00407DC3" w:rsidRDefault="00407DC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DC3" w:rsidRDefault="00407DC3" w:rsidP="00EF555C">
      <w:r>
        <w:separator/>
      </w:r>
    </w:p>
  </w:footnote>
  <w:footnote w:type="continuationSeparator" w:id="0">
    <w:p w:rsidR="00407DC3" w:rsidRDefault="00407DC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B219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B2198">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8B2198">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8B219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B2198">
          <w:rPr>
            <w:rFonts w:ascii="Noor_Titr" w:eastAsia="Times New Roman" w:hAnsi="Noor_Titr" w:cs="B Nazanin" w:hint="cs"/>
            <w:b/>
            <w:bCs/>
            <w:color w:val="286564"/>
            <w:sz w:val="24"/>
            <w:szCs w:val="24"/>
            <w:rtl/>
            <w:lang w:bidi="fa-IR"/>
          </w:rPr>
          <w:t>33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A6F5F">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043"/>
    <w:rsid w:val="00006A5C"/>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0EC"/>
    <w:rsid w:val="0002314D"/>
    <w:rsid w:val="00023200"/>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AD"/>
    <w:rsid w:val="00040E90"/>
    <w:rsid w:val="00041653"/>
    <w:rsid w:val="00041839"/>
    <w:rsid w:val="000423DE"/>
    <w:rsid w:val="0004283E"/>
    <w:rsid w:val="000429A7"/>
    <w:rsid w:val="00042B92"/>
    <w:rsid w:val="000433F5"/>
    <w:rsid w:val="00043704"/>
    <w:rsid w:val="00043A5A"/>
    <w:rsid w:val="00044294"/>
    <w:rsid w:val="00044B2D"/>
    <w:rsid w:val="000453FE"/>
    <w:rsid w:val="00045611"/>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9E1"/>
    <w:rsid w:val="00052B9B"/>
    <w:rsid w:val="00052BE6"/>
    <w:rsid w:val="00052D0C"/>
    <w:rsid w:val="00052D9F"/>
    <w:rsid w:val="000532A7"/>
    <w:rsid w:val="000538AB"/>
    <w:rsid w:val="00053AD2"/>
    <w:rsid w:val="00053B07"/>
    <w:rsid w:val="00053D59"/>
    <w:rsid w:val="00053F7D"/>
    <w:rsid w:val="0005461E"/>
    <w:rsid w:val="00054B0D"/>
    <w:rsid w:val="00054CC5"/>
    <w:rsid w:val="00054F2B"/>
    <w:rsid w:val="00054F9A"/>
    <w:rsid w:val="000557C6"/>
    <w:rsid w:val="00055B1F"/>
    <w:rsid w:val="00056028"/>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AC6"/>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67F"/>
    <w:rsid w:val="001006B9"/>
    <w:rsid w:val="0010073B"/>
    <w:rsid w:val="00100969"/>
    <w:rsid w:val="00100A16"/>
    <w:rsid w:val="0010106C"/>
    <w:rsid w:val="001011AE"/>
    <w:rsid w:val="0010128A"/>
    <w:rsid w:val="001012E0"/>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348B"/>
    <w:rsid w:val="001734A8"/>
    <w:rsid w:val="00173AA1"/>
    <w:rsid w:val="0017455E"/>
    <w:rsid w:val="00175B0B"/>
    <w:rsid w:val="00175FF5"/>
    <w:rsid w:val="001760A2"/>
    <w:rsid w:val="00176625"/>
    <w:rsid w:val="001768E8"/>
    <w:rsid w:val="001770A5"/>
    <w:rsid w:val="00177783"/>
    <w:rsid w:val="00177BB0"/>
    <w:rsid w:val="00177F29"/>
    <w:rsid w:val="001803C5"/>
    <w:rsid w:val="00180863"/>
    <w:rsid w:val="00180EC8"/>
    <w:rsid w:val="00180FB4"/>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9CA"/>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7A9"/>
    <w:rsid w:val="001A4876"/>
    <w:rsid w:val="001A4939"/>
    <w:rsid w:val="001A6ACA"/>
    <w:rsid w:val="001A6D92"/>
    <w:rsid w:val="001A6D9B"/>
    <w:rsid w:val="001A6F2F"/>
    <w:rsid w:val="001A6FD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849"/>
    <w:rsid w:val="0020500C"/>
    <w:rsid w:val="0020504F"/>
    <w:rsid w:val="0020520A"/>
    <w:rsid w:val="0020565E"/>
    <w:rsid w:val="002057A9"/>
    <w:rsid w:val="00205C2E"/>
    <w:rsid w:val="00205FBD"/>
    <w:rsid w:val="002068C9"/>
    <w:rsid w:val="00206977"/>
    <w:rsid w:val="00206CC4"/>
    <w:rsid w:val="00206CCD"/>
    <w:rsid w:val="002079E7"/>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D4E"/>
    <w:rsid w:val="00231290"/>
    <w:rsid w:val="002312DD"/>
    <w:rsid w:val="00231365"/>
    <w:rsid w:val="00231B2E"/>
    <w:rsid w:val="00231BC4"/>
    <w:rsid w:val="00231CF4"/>
    <w:rsid w:val="002321F6"/>
    <w:rsid w:val="00232C26"/>
    <w:rsid w:val="00232FE2"/>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B2A"/>
    <w:rsid w:val="00264634"/>
    <w:rsid w:val="0026477D"/>
    <w:rsid w:val="00264799"/>
    <w:rsid w:val="00264923"/>
    <w:rsid w:val="00264B3A"/>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458"/>
    <w:rsid w:val="00295F2C"/>
    <w:rsid w:val="00296315"/>
    <w:rsid w:val="002963F8"/>
    <w:rsid w:val="002964A3"/>
    <w:rsid w:val="00296540"/>
    <w:rsid w:val="002969FE"/>
    <w:rsid w:val="00296B52"/>
    <w:rsid w:val="00296C23"/>
    <w:rsid w:val="00296C67"/>
    <w:rsid w:val="00297233"/>
    <w:rsid w:val="00297636"/>
    <w:rsid w:val="0029780C"/>
    <w:rsid w:val="00297B91"/>
    <w:rsid w:val="00297E11"/>
    <w:rsid w:val="00297F3E"/>
    <w:rsid w:val="002A0830"/>
    <w:rsid w:val="002A0B49"/>
    <w:rsid w:val="002A0BF5"/>
    <w:rsid w:val="002A0DB3"/>
    <w:rsid w:val="002A15D6"/>
    <w:rsid w:val="002A161C"/>
    <w:rsid w:val="002A1F3F"/>
    <w:rsid w:val="002A20A8"/>
    <w:rsid w:val="002A230A"/>
    <w:rsid w:val="002A2597"/>
    <w:rsid w:val="002A2A58"/>
    <w:rsid w:val="002A2E66"/>
    <w:rsid w:val="002A30AF"/>
    <w:rsid w:val="002A34F1"/>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06C"/>
    <w:rsid w:val="002C7242"/>
    <w:rsid w:val="002C72F3"/>
    <w:rsid w:val="002C741F"/>
    <w:rsid w:val="002C76A1"/>
    <w:rsid w:val="002D047C"/>
    <w:rsid w:val="002D0618"/>
    <w:rsid w:val="002D0635"/>
    <w:rsid w:val="002D0DBA"/>
    <w:rsid w:val="002D1268"/>
    <w:rsid w:val="002D185C"/>
    <w:rsid w:val="002D1C99"/>
    <w:rsid w:val="002D2179"/>
    <w:rsid w:val="002D29DC"/>
    <w:rsid w:val="002D29DD"/>
    <w:rsid w:val="002D2B2F"/>
    <w:rsid w:val="002D2E38"/>
    <w:rsid w:val="002D2FE5"/>
    <w:rsid w:val="002D303D"/>
    <w:rsid w:val="002D30EB"/>
    <w:rsid w:val="002D355B"/>
    <w:rsid w:val="002D3B17"/>
    <w:rsid w:val="002D3CA7"/>
    <w:rsid w:val="002D3EF9"/>
    <w:rsid w:val="002D415D"/>
    <w:rsid w:val="002D4893"/>
    <w:rsid w:val="002D4EC7"/>
    <w:rsid w:val="002D508D"/>
    <w:rsid w:val="002D5A8D"/>
    <w:rsid w:val="002D5CCB"/>
    <w:rsid w:val="002D6159"/>
    <w:rsid w:val="002D6199"/>
    <w:rsid w:val="002D672F"/>
    <w:rsid w:val="002D691F"/>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C3"/>
    <w:rsid w:val="002E7AEC"/>
    <w:rsid w:val="002F04D1"/>
    <w:rsid w:val="002F0C6B"/>
    <w:rsid w:val="002F12ED"/>
    <w:rsid w:val="002F131C"/>
    <w:rsid w:val="002F18E6"/>
    <w:rsid w:val="002F22AF"/>
    <w:rsid w:val="002F22CE"/>
    <w:rsid w:val="002F23C9"/>
    <w:rsid w:val="002F2691"/>
    <w:rsid w:val="002F27CA"/>
    <w:rsid w:val="002F29D0"/>
    <w:rsid w:val="002F2D62"/>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544B"/>
    <w:rsid w:val="003356E4"/>
    <w:rsid w:val="003357E7"/>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F6A"/>
    <w:rsid w:val="0035697C"/>
    <w:rsid w:val="003569DC"/>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8B"/>
    <w:rsid w:val="003702B6"/>
    <w:rsid w:val="00370A02"/>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A47"/>
    <w:rsid w:val="00387CB4"/>
    <w:rsid w:val="00387E73"/>
    <w:rsid w:val="00387F7C"/>
    <w:rsid w:val="003906D7"/>
    <w:rsid w:val="003909B2"/>
    <w:rsid w:val="00390C1B"/>
    <w:rsid w:val="003916AF"/>
    <w:rsid w:val="003919F8"/>
    <w:rsid w:val="00391B6B"/>
    <w:rsid w:val="00391E99"/>
    <w:rsid w:val="00391F28"/>
    <w:rsid w:val="0039201E"/>
    <w:rsid w:val="0039250E"/>
    <w:rsid w:val="00393115"/>
    <w:rsid w:val="00393263"/>
    <w:rsid w:val="003933CF"/>
    <w:rsid w:val="00394812"/>
    <w:rsid w:val="00395CC3"/>
    <w:rsid w:val="00395D61"/>
    <w:rsid w:val="00396013"/>
    <w:rsid w:val="0039651C"/>
    <w:rsid w:val="00396589"/>
    <w:rsid w:val="00396DE9"/>
    <w:rsid w:val="00397355"/>
    <w:rsid w:val="00397384"/>
    <w:rsid w:val="00397F38"/>
    <w:rsid w:val="003A0BAB"/>
    <w:rsid w:val="003A0C7A"/>
    <w:rsid w:val="003A164C"/>
    <w:rsid w:val="003A191E"/>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61"/>
    <w:rsid w:val="003C00B9"/>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16D"/>
    <w:rsid w:val="003E39B7"/>
    <w:rsid w:val="003E3E22"/>
    <w:rsid w:val="003E41C3"/>
    <w:rsid w:val="003E4782"/>
    <w:rsid w:val="003E4AF6"/>
    <w:rsid w:val="003E4CB5"/>
    <w:rsid w:val="003E506B"/>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86E"/>
    <w:rsid w:val="003F50A9"/>
    <w:rsid w:val="003F5395"/>
    <w:rsid w:val="003F5899"/>
    <w:rsid w:val="003F5D23"/>
    <w:rsid w:val="003F6017"/>
    <w:rsid w:val="003F6866"/>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D20"/>
    <w:rsid w:val="00421514"/>
    <w:rsid w:val="0042211B"/>
    <w:rsid w:val="004224F7"/>
    <w:rsid w:val="004225FD"/>
    <w:rsid w:val="0042275D"/>
    <w:rsid w:val="004228BB"/>
    <w:rsid w:val="00422A76"/>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473"/>
    <w:rsid w:val="00455500"/>
    <w:rsid w:val="00455540"/>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584"/>
    <w:rsid w:val="004735CF"/>
    <w:rsid w:val="00473C1C"/>
    <w:rsid w:val="00473DAA"/>
    <w:rsid w:val="00473F5C"/>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90329"/>
    <w:rsid w:val="0049083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EEB"/>
    <w:rsid w:val="004A608D"/>
    <w:rsid w:val="004A6786"/>
    <w:rsid w:val="004A6E68"/>
    <w:rsid w:val="004A6EF5"/>
    <w:rsid w:val="004A7716"/>
    <w:rsid w:val="004A79E8"/>
    <w:rsid w:val="004A7AC4"/>
    <w:rsid w:val="004B022B"/>
    <w:rsid w:val="004B0330"/>
    <w:rsid w:val="004B0622"/>
    <w:rsid w:val="004B14FE"/>
    <w:rsid w:val="004B1638"/>
    <w:rsid w:val="004B32D3"/>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FA5"/>
    <w:rsid w:val="004E0371"/>
    <w:rsid w:val="004E0534"/>
    <w:rsid w:val="004E056E"/>
    <w:rsid w:val="004E0616"/>
    <w:rsid w:val="004E09C5"/>
    <w:rsid w:val="004E0A27"/>
    <w:rsid w:val="004E1677"/>
    <w:rsid w:val="004E25AD"/>
    <w:rsid w:val="004E26AA"/>
    <w:rsid w:val="004E3359"/>
    <w:rsid w:val="004E3D2B"/>
    <w:rsid w:val="004E4205"/>
    <w:rsid w:val="004E4598"/>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EEA"/>
    <w:rsid w:val="005141A1"/>
    <w:rsid w:val="0051458D"/>
    <w:rsid w:val="0051470B"/>
    <w:rsid w:val="0051516B"/>
    <w:rsid w:val="005154E8"/>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D61"/>
    <w:rsid w:val="00560BB4"/>
    <w:rsid w:val="00561971"/>
    <w:rsid w:val="00561D22"/>
    <w:rsid w:val="00561D63"/>
    <w:rsid w:val="0056221D"/>
    <w:rsid w:val="00562601"/>
    <w:rsid w:val="00562BF5"/>
    <w:rsid w:val="00562C4F"/>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BE0"/>
    <w:rsid w:val="005A018E"/>
    <w:rsid w:val="005A079C"/>
    <w:rsid w:val="005A09E7"/>
    <w:rsid w:val="005A0B2D"/>
    <w:rsid w:val="005A0B77"/>
    <w:rsid w:val="005A0D93"/>
    <w:rsid w:val="005A0F6C"/>
    <w:rsid w:val="005A1032"/>
    <w:rsid w:val="005A13AA"/>
    <w:rsid w:val="005A153C"/>
    <w:rsid w:val="005A166C"/>
    <w:rsid w:val="005A1B82"/>
    <w:rsid w:val="005A1E8B"/>
    <w:rsid w:val="005A1FC9"/>
    <w:rsid w:val="005A20B1"/>
    <w:rsid w:val="005A21D9"/>
    <w:rsid w:val="005A24C6"/>
    <w:rsid w:val="005A2A66"/>
    <w:rsid w:val="005A30CE"/>
    <w:rsid w:val="005A3211"/>
    <w:rsid w:val="005A3645"/>
    <w:rsid w:val="005A3735"/>
    <w:rsid w:val="005A3838"/>
    <w:rsid w:val="005A3A48"/>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D76"/>
    <w:rsid w:val="005A6E24"/>
    <w:rsid w:val="005A74F1"/>
    <w:rsid w:val="005A7C1C"/>
    <w:rsid w:val="005A7ED0"/>
    <w:rsid w:val="005A7FC2"/>
    <w:rsid w:val="005B0322"/>
    <w:rsid w:val="005B09A1"/>
    <w:rsid w:val="005B103B"/>
    <w:rsid w:val="005B112F"/>
    <w:rsid w:val="005B153E"/>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AF1"/>
    <w:rsid w:val="006254F4"/>
    <w:rsid w:val="00626625"/>
    <w:rsid w:val="00626775"/>
    <w:rsid w:val="00626D65"/>
    <w:rsid w:val="006276BF"/>
    <w:rsid w:val="00627AFD"/>
    <w:rsid w:val="00630424"/>
    <w:rsid w:val="0063104A"/>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C9"/>
    <w:rsid w:val="006366A3"/>
    <w:rsid w:val="00636857"/>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9EA"/>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8D7"/>
    <w:rsid w:val="00656CA5"/>
    <w:rsid w:val="00657698"/>
    <w:rsid w:val="00657D50"/>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5C5D"/>
    <w:rsid w:val="0068696E"/>
    <w:rsid w:val="006869E4"/>
    <w:rsid w:val="00686BFB"/>
    <w:rsid w:val="00687E0E"/>
    <w:rsid w:val="00687E60"/>
    <w:rsid w:val="00690058"/>
    <w:rsid w:val="00690E93"/>
    <w:rsid w:val="00690F26"/>
    <w:rsid w:val="00691491"/>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A51"/>
    <w:rsid w:val="006A3043"/>
    <w:rsid w:val="006A390B"/>
    <w:rsid w:val="006A39F1"/>
    <w:rsid w:val="006A4D38"/>
    <w:rsid w:val="006A51A3"/>
    <w:rsid w:val="006A5CAB"/>
    <w:rsid w:val="006A6211"/>
    <w:rsid w:val="006A6BCA"/>
    <w:rsid w:val="006A6DAE"/>
    <w:rsid w:val="006A7008"/>
    <w:rsid w:val="006A7280"/>
    <w:rsid w:val="006A7B32"/>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20196"/>
    <w:rsid w:val="0072023D"/>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8C7"/>
    <w:rsid w:val="00726AE6"/>
    <w:rsid w:val="00726ED6"/>
    <w:rsid w:val="00726FE5"/>
    <w:rsid w:val="00727350"/>
    <w:rsid w:val="007274B0"/>
    <w:rsid w:val="00727AD0"/>
    <w:rsid w:val="00727B95"/>
    <w:rsid w:val="00730DFE"/>
    <w:rsid w:val="0073122F"/>
    <w:rsid w:val="007312C7"/>
    <w:rsid w:val="007313AE"/>
    <w:rsid w:val="00731841"/>
    <w:rsid w:val="0073191E"/>
    <w:rsid w:val="00731989"/>
    <w:rsid w:val="00731F7E"/>
    <w:rsid w:val="007320D1"/>
    <w:rsid w:val="007324E2"/>
    <w:rsid w:val="007326B7"/>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D5"/>
    <w:rsid w:val="007423EB"/>
    <w:rsid w:val="0074297F"/>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DBF"/>
    <w:rsid w:val="00765F45"/>
    <w:rsid w:val="00766329"/>
    <w:rsid w:val="00766907"/>
    <w:rsid w:val="00766BCA"/>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902"/>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830"/>
    <w:rsid w:val="007A4D99"/>
    <w:rsid w:val="007A546A"/>
    <w:rsid w:val="007A563F"/>
    <w:rsid w:val="007A601D"/>
    <w:rsid w:val="007A608E"/>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8AD"/>
    <w:rsid w:val="007B5DC8"/>
    <w:rsid w:val="007B6059"/>
    <w:rsid w:val="007B60DF"/>
    <w:rsid w:val="007B66B9"/>
    <w:rsid w:val="007B6B72"/>
    <w:rsid w:val="007B6B95"/>
    <w:rsid w:val="007B7064"/>
    <w:rsid w:val="007B755C"/>
    <w:rsid w:val="007B7F46"/>
    <w:rsid w:val="007C033A"/>
    <w:rsid w:val="007C08FD"/>
    <w:rsid w:val="007C0955"/>
    <w:rsid w:val="007C0EBF"/>
    <w:rsid w:val="007C11E9"/>
    <w:rsid w:val="007C12D3"/>
    <w:rsid w:val="007C1A0A"/>
    <w:rsid w:val="007C245C"/>
    <w:rsid w:val="007C24F1"/>
    <w:rsid w:val="007C2A31"/>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6B5"/>
    <w:rsid w:val="007D483D"/>
    <w:rsid w:val="007D4AAA"/>
    <w:rsid w:val="007D4BA4"/>
    <w:rsid w:val="007D4C17"/>
    <w:rsid w:val="007D4C5A"/>
    <w:rsid w:val="007D4C5B"/>
    <w:rsid w:val="007D4C70"/>
    <w:rsid w:val="007D546E"/>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45F"/>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BA1"/>
    <w:rsid w:val="008525B5"/>
    <w:rsid w:val="00852928"/>
    <w:rsid w:val="00852D84"/>
    <w:rsid w:val="00852DB6"/>
    <w:rsid w:val="00852DE6"/>
    <w:rsid w:val="00852E8F"/>
    <w:rsid w:val="00853083"/>
    <w:rsid w:val="008530FF"/>
    <w:rsid w:val="008531D0"/>
    <w:rsid w:val="00853209"/>
    <w:rsid w:val="008535FD"/>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A6B"/>
    <w:rsid w:val="00856DF1"/>
    <w:rsid w:val="00856E0C"/>
    <w:rsid w:val="008570DD"/>
    <w:rsid w:val="0085741A"/>
    <w:rsid w:val="0085754E"/>
    <w:rsid w:val="00857785"/>
    <w:rsid w:val="008579C0"/>
    <w:rsid w:val="00857F7E"/>
    <w:rsid w:val="00857F9E"/>
    <w:rsid w:val="008604D8"/>
    <w:rsid w:val="008604E9"/>
    <w:rsid w:val="008607D7"/>
    <w:rsid w:val="008610A9"/>
    <w:rsid w:val="00861113"/>
    <w:rsid w:val="008611E5"/>
    <w:rsid w:val="008612D8"/>
    <w:rsid w:val="0086131E"/>
    <w:rsid w:val="008613B0"/>
    <w:rsid w:val="008615E0"/>
    <w:rsid w:val="008617E6"/>
    <w:rsid w:val="00861A74"/>
    <w:rsid w:val="00861A81"/>
    <w:rsid w:val="00861ED5"/>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66B0"/>
    <w:rsid w:val="008666C0"/>
    <w:rsid w:val="00866ABC"/>
    <w:rsid w:val="00866EB1"/>
    <w:rsid w:val="00867853"/>
    <w:rsid w:val="00867ACA"/>
    <w:rsid w:val="00867BBE"/>
    <w:rsid w:val="00867C29"/>
    <w:rsid w:val="00867C5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57"/>
    <w:rsid w:val="00880562"/>
    <w:rsid w:val="0088057F"/>
    <w:rsid w:val="00880662"/>
    <w:rsid w:val="008806C8"/>
    <w:rsid w:val="0088096D"/>
    <w:rsid w:val="00881135"/>
    <w:rsid w:val="00881436"/>
    <w:rsid w:val="00881A05"/>
    <w:rsid w:val="00882574"/>
    <w:rsid w:val="00883F2F"/>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BE"/>
    <w:rsid w:val="008A1E86"/>
    <w:rsid w:val="008A22D2"/>
    <w:rsid w:val="008A2E8C"/>
    <w:rsid w:val="008A309F"/>
    <w:rsid w:val="008A30C8"/>
    <w:rsid w:val="008A3585"/>
    <w:rsid w:val="008A35C2"/>
    <w:rsid w:val="008A37BC"/>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6C6"/>
    <w:rsid w:val="008C1718"/>
    <w:rsid w:val="008C1B03"/>
    <w:rsid w:val="008C1E33"/>
    <w:rsid w:val="008C1E68"/>
    <w:rsid w:val="008C27BF"/>
    <w:rsid w:val="008C28D1"/>
    <w:rsid w:val="008C2ED4"/>
    <w:rsid w:val="008C3059"/>
    <w:rsid w:val="008C30A7"/>
    <w:rsid w:val="008C3159"/>
    <w:rsid w:val="008C3560"/>
    <w:rsid w:val="008C3981"/>
    <w:rsid w:val="008C3BF4"/>
    <w:rsid w:val="008C3DCF"/>
    <w:rsid w:val="008C3EC0"/>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65F"/>
    <w:rsid w:val="008D0A0B"/>
    <w:rsid w:val="008D13E9"/>
    <w:rsid w:val="008D1557"/>
    <w:rsid w:val="008D1BD8"/>
    <w:rsid w:val="008D2C6B"/>
    <w:rsid w:val="008D2DB1"/>
    <w:rsid w:val="008D335F"/>
    <w:rsid w:val="008D340B"/>
    <w:rsid w:val="008D34CC"/>
    <w:rsid w:val="008D357F"/>
    <w:rsid w:val="008D360C"/>
    <w:rsid w:val="008D429D"/>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E38"/>
    <w:rsid w:val="008F0134"/>
    <w:rsid w:val="008F050C"/>
    <w:rsid w:val="008F0C88"/>
    <w:rsid w:val="008F1D40"/>
    <w:rsid w:val="008F1DEA"/>
    <w:rsid w:val="008F2255"/>
    <w:rsid w:val="008F2372"/>
    <w:rsid w:val="008F2E5A"/>
    <w:rsid w:val="008F3194"/>
    <w:rsid w:val="008F332C"/>
    <w:rsid w:val="008F34BF"/>
    <w:rsid w:val="008F380A"/>
    <w:rsid w:val="008F3FE0"/>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89E"/>
    <w:rsid w:val="00905DBA"/>
    <w:rsid w:val="00905E26"/>
    <w:rsid w:val="00905EA7"/>
    <w:rsid w:val="00905FDF"/>
    <w:rsid w:val="00906059"/>
    <w:rsid w:val="00906495"/>
    <w:rsid w:val="009065F7"/>
    <w:rsid w:val="00907A1E"/>
    <w:rsid w:val="00910865"/>
    <w:rsid w:val="00910987"/>
    <w:rsid w:val="00910D79"/>
    <w:rsid w:val="00911B87"/>
    <w:rsid w:val="0091211B"/>
    <w:rsid w:val="00912348"/>
    <w:rsid w:val="00912745"/>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45E"/>
    <w:rsid w:val="00923576"/>
    <w:rsid w:val="009243D9"/>
    <w:rsid w:val="00924652"/>
    <w:rsid w:val="009246B4"/>
    <w:rsid w:val="00924719"/>
    <w:rsid w:val="00924828"/>
    <w:rsid w:val="00924AF9"/>
    <w:rsid w:val="00924E19"/>
    <w:rsid w:val="00925EA6"/>
    <w:rsid w:val="00926070"/>
    <w:rsid w:val="0092652C"/>
    <w:rsid w:val="00926ABC"/>
    <w:rsid w:val="0092707F"/>
    <w:rsid w:val="00927A00"/>
    <w:rsid w:val="0093021A"/>
    <w:rsid w:val="009304E0"/>
    <w:rsid w:val="00930A0B"/>
    <w:rsid w:val="00930C54"/>
    <w:rsid w:val="0093119D"/>
    <w:rsid w:val="0093196B"/>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41B"/>
    <w:rsid w:val="00951559"/>
    <w:rsid w:val="009517AB"/>
    <w:rsid w:val="0095189B"/>
    <w:rsid w:val="0095197B"/>
    <w:rsid w:val="00951E7E"/>
    <w:rsid w:val="0095290C"/>
    <w:rsid w:val="00952C17"/>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1F5A"/>
    <w:rsid w:val="00962303"/>
    <w:rsid w:val="00962409"/>
    <w:rsid w:val="0096265F"/>
    <w:rsid w:val="00962893"/>
    <w:rsid w:val="00962BCC"/>
    <w:rsid w:val="00963E68"/>
    <w:rsid w:val="009645EE"/>
    <w:rsid w:val="00964FA9"/>
    <w:rsid w:val="00965573"/>
    <w:rsid w:val="00965D47"/>
    <w:rsid w:val="0096623A"/>
    <w:rsid w:val="009663F1"/>
    <w:rsid w:val="00966982"/>
    <w:rsid w:val="009675FD"/>
    <w:rsid w:val="0096766C"/>
    <w:rsid w:val="009679A8"/>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F3A"/>
    <w:rsid w:val="0098519F"/>
    <w:rsid w:val="00985205"/>
    <w:rsid w:val="00985BED"/>
    <w:rsid w:val="00985E33"/>
    <w:rsid w:val="009861C8"/>
    <w:rsid w:val="0098649E"/>
    <w:rsid w:val="00986729"/>
    <w:rsid w:val="0098696F"/>
    <w:rsid w:val="0098710F"/>
    <w:rsid w:val="009906C4"/>
    <w:rsid w:val="00990984"/>
    <w:rsid w:val="009909AC"/>
    <w:rsid w:val="00990E58"/>
    <w:rsid w:val="009916A2"/>
    <w:rsid w:val="00991865"/>
    <w:rsid w:val="009920B1"/>
    <w:rsid w:val="00992ACB"/>
    <w:rsid w:val="00992EA6"/>
    <w:rsid w:val="00992F98"/>
    <w:rsid w:val="009937E8"/>
    <w:rsid w:val="00994096"/>
    <w:rsid w:val="00994358"/>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A34"/>
    <w:rsid w:val="009A6F5F"/>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1CF7"/>
    <w:rsid w:val="009C2043"/>
    <w:rsid w:val="009C2398"/>
    <w:rsid w:val="009C266E"/>
    <w:rsid w:val="009C3544"/>
    <w:rsid w:val="009C35BB"/>
    <w:rsid w:val="009C3862"/>
    <w:rsid w:val="009C3A6B"/>
    <w:rsid w:val="009C3B7C"/>
    <w:rsid w:val="009C3C1E"/>
    <w:rsid w:val="009C3F95"/>
    <w:rsid w:val="009C4205"/>
    <w:rsid w:val="009C46EE"/>
    <w:rsid w:val="009C479F"/>
    <w:rsid w:val="009C4AF2"/>
    <w:rsid w:val="009C59F3"/>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276"/>
    <w:rsid w:val="009E13D3"/>
    <w:rsid w:val="009E1434"/>
    <w:rsid w:val="009E1DAF"/>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401E"/>
    <w:rsid w:val="00A149BB"/>
    <w:rsid w:val="00A15715"/>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725"/>
    <w:rsid w:val="00A4486D"/>
    <w:rsid w:val="00A44A19"/>
    <w:rsid w:val="00A44FC1"/>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942"/>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958"/>
    <w:rsid w:val="00A84AB3"/>
    <w:rsid w:val="00A84BE0"/>
    <w:rsid w:val="00A84CA5"/>
    <w:rsid w:val="00A8501A"/>
    <w:rsid w:val="00A85425"/>
    <w:rsid w:val="00A85BF3"/>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B2D"/>
    <w:rsid w:val="00AB2E66"/>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555"/>
    <w:rsid w:val="00AD064D"/>
    <w:rsid w:val="00AD087A"/>
    <w:rsid w:val="00AD1275"/>
    <w:rsid w:val="00AD1D5B"/>
    <w:rsid w:val="00AD2D1B"/>
    <w:rsid w:val="00AD31C9"/>
    <w:rsid w:val="00AD3551"/>
    <w:rsid w:val="00AD36F1"/>
    <w:rsid w:val="00AD3991"/>
    <w:rsid w:val="00AD3BB7"/>
    <w:rsid w:val="00AD4250"/>
    <w:rsid w:val="00AD4343"/>
    <w:rsid w:val="00AD4666"/>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2D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DE7"/>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07C31"/>
    <w:rsid w:val="00B103C9"/>
    <w:rsid w:val="00B10444"/>
    <w:rsid w:val="00B10939"/>
    <w:rsid w:val="00B11651"/>
    <w:rsid w:val="00B11941"/>
    <w:rsid w:val="00B11D24"/>
    <w:rsid w:val="00B1203E"/>
    <w:rsid w:val="00B12069"/>
    <w:rsid w:val="00B122CD"/>
    <w:rsid w:val="00B12619"/>
    <w:rsid w:val="00B1284F"/>
    <w:rsid w:val="00B128DD"/>
    <w:rsid w:val="00B12A36"/>
    <w:rsid w:val="00B12FBE"/>
    <w:rsid w:val="00B1316A"/>
    <w:rsid w:val="00B13BDD"/>
    <w:rsid w:val="00B147D7"/>
    <w:rsid w:val="00B14A17"/>
    <w:rsid w:val="00B14F8B"/>
    <w:rsid w:val="00B15A35"/>
    <w:rsid w:val="00B15AFA"/>
    <w:rsid w:val="00B15B9D"/>
    <w:rsid w:val="00B1627C"/>
    <w:rsid w:val="00B1642C"/>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63F"/>
    <w:rsid w:val="00B24A80"/>
    <w:rsid w:val="00B24C01"/>
    <w:rsid w:val="00B24D6D"/>
    <w:rsid w:val="00B24DE1"/>
    <w:rsid w:val="00B25172"/>
    <w:rsid w:val="00B259CD"/>
    <w:rsid w:val="00B25C91"/>
    <w:rsid w:val="00B25D7E"/>
    <w:rsid w:val="00B268D0"/>
    <w:rsid w:val="00B269B4"/>
    <w:rsid w:val="00B26AD7"/>
    <w:rsid w:val="00B26ADD"/>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60E"/>
    <w:rsid w:val="00B33898"/>
    <w:rsid w:val="00B33B34"/>
    <w:rsid w:val="00B33D8A"/>
    <w:rsid w:val="00B33E8D"/>
    <w:rsid w:val="00B343F9"/>
    <w:rsid w:val="00B34581"/>
    <w:rsid w:val="00B34699"/>
    <w:rsid w:val="00B347A6"/>
    <w:rsid w:val="00B3492C"/>
    <w:rsid w:val="00B3515A"/>
    <w:rsid w:val="00B352B8"/>
    <w:rsid w:val="00B35466"/>
    <w:rsid w:val="00B356B6"/>
    <w:rsid w:val="00B358AA"/>
    <w:rsid w:val="00B359FC"/>
    <w:rsid w:val="00B35EC2"/>
    <w:rsid w:val="00B361BB"/>
    <w:rsid w:val="00B36235"/>
    <w:rsid w:val="00B369DB"/>
    <w:rsid w:val="00B36E95"/>
    <w:rsid w:val="00B36FC3"/>
    <w:rsid w:val="00B3775D"/>
    <w:rsid w:val="00B3776B"/>
    <w:rsid w:val="00B37BD9"/>
    <w:rsid w:val="00B4057D"/>
    <w:rsid w:val="00B405BD"/>
    <w:rsid w:val="00B40942"/>
    <w:rsid w:val="00B409DE"/>
    <w:rsid w:val="00B40C37"/>
    <w:rsid w:val="00B40D11"/>
    <w:rsid w:val="00B40DDA"/>
    <w:rsid w:val="00B40EEE"/>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5D5"/>
    <w:rsid w:val="00B54866"/>
    <w:rsid w:val="00B549EC"/>
    <w:rsid w:val="00B54A61"/>
    <w:rsid w:val="00B54D67"/>
    <w:rsid w:val="00B54EEF"/>
    <w:rsid w:val="00B551C1"/>
    <w:rsid w:val="00B55833"/>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0FC"/>
    <w:rsid w:val="00B6129B"/>
    <w:rsid w:val="00B6146E"/>
    <w:rsid w:val="00B615B2"/>
    <w:rsid w:val="00B61761"/>
    <w:rsid w:val="00B61D40"/>
    <w:rsid w:val="00B6350A"/>
    <w:rsid w:val="00B635E0"/>
    <w:rsid w:val="00B63CEE"/>
    <w:rsid w:val="00B63FD4"/>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8C7"/>
    <w:rsid w:val="00B90C0E"/>
    <w:rsid w:val="00B9126B"/>
    <w:rsid w:val="00B916F7"/>
    <w:rsid w:val="00B9191F"/>
    <w:rsid w:val="00B91F0E"/>
    <w:rsid w:val="00B9214E"/>
    <w:rsid w:val="00B9227F"/>
    <w:rsid w:val="00B92959"/>
    <w:rsid w:val="00B92C99"/>
    <w:rsid w:val="00B9340C"/>
    <w:rsid w:val="00B935AD"/>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CFE"/>
    <w:rsid w:val="00BA207C"/>
    <w:rsid w:val="00BA21FA"/>
    <w:rsid w:val="00BA23C3"/>
    <w:rsid w:val="00BA2503"/>
    <w:rsid w:val="00BA2646"/>
    <w:rsid w:val="00BA2A57"/>
    <w:rsid w:val="00BA2CC7"/>
    <w:rsid w:val="00BA3134"/>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C44"/>
    <w:rsid w:val="00BD2C6B"/>
    <w:rsid w:val="00BD2E7B"/>
    <w:rsid w:val="00BD2EBB"/>
    <w:rsid w:val="00BD2FF8"/>
    <w:rsid w:val="00BD338B"/>
    <w:rsid w:val="00BD35D3"/>
    <w:rsid w:val="00BD3C8D"/>
    <w:rsid w:val="00BD3CF9"/>
    <w:rsid w:val="00BD405F"/>
    <w:rsid w:val="00BD4781"/>
    <w:rsid w:val="00BD494F"/>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7C2"/>
    <w:rsid w:val="00C00DC8"/>
    <w:rsid w:val="00C01263"/>
    <w:rsid w:val="00C01858"/>
    <w:rsid w:val="00C01CA9"/>
    <w:rsid w:val="00C01DA5"/>
    <w:rsid w:val="00C02AA8"/>
    <w:rsid w:val="00C02E5E"/>
    <w:rsid w:val="00C02FB9"/>
    <w:rsid w:val="00C03731"/>
    <w:rsid w:val="00C039E6"/>
    <w:rsid w:val="00C03C0E"/>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C50"/>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90C"/>
    <w:rsid w:val="00C37BD8"/>
    <w:rsid w:val="00C37FB4"/>
    <w:rsid w:val="00C40A8D"/>
    <w:rsid w:val="00C40D20"/>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9FA"/>
    <w:rsid w:val="00C50BAA"/>
    <w:rsid w:val="00C50C95"/>
    <w:rsid w:val="00C50E60"/>
    <w:rsid w:val="00C51605"/>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6B1"/>
    <w:rsid w:val="00C578F0"/>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DBA"/>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0BC"/>
    <w:rsid w:val="00C752CA"/>
    <w:rsid w:val="00C75748"/>
    <w:rsid w:val="00C75936"/>
    <w:rsid w:val="00C75C49"/>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74E"/>
    <w:rsid w:val="00D06D44"/>
    <w:rsid w:val="00D06D50"/>
    <w:rsid w:val="00D0736F"/>
    <w:rsid w:val="00D07866"/>
    <w:rsid w:val="00D0787B"/>
    <w:rsid w:val="00D0799C"/>
    <w:rsid w:val="00D07BD2"/>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B8"/>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21F6"/>
    <w:rsid w:val="00D2259B"/>
    <w:rsid w:val="00D229AF"/>
    <w:rsid w:val="00D22B8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304F1"/>
    <w:rsid w:val="00D30ADF"/>
    <w:rsid w:val="00D30C79"/>
    <w:rsid w:val="00D3127B"/>
    <w:rsid w:val="00D317E9"/>
    <w:rsid w:val="00D31D4E"/>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CBA"/>
    <w:rsid w:val="00D41F1D"/>
    <w:rsid w:val="00D42158"/>
    <w:rsid w:val="00D42553"/>
    <w:rsid w:val="00D425C0"/>
    <w:rsid w:val="00D42CCB"/>
    <w:rsid w:val="00D43F30"/>
    <w:rsid w:val="00D43F71"/>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C0586"/>
    <w:rsid w:val="00DC0657"/>
    <w:rsid w:val="00DC066B"/>
    <w:rsid w:val="00DC06C0"/>
    <w:rsid w:val="00DC071E"/>
    <w:rsid w:val="00DC0B71"/>
    <w:rsid w:val="00DC0DEA"/>
    <w:rsid w:val="00DC1F01"/>
    <w:rsid w:val="00DC2425"/>
    <w:rsid w:val="00DC25CF"/>
    <w:rsid w:val="00DC25D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8A"/>
    <w:rsid w:val="00E1369C"/>
    <w:rsid w:val="00E138B0"/>
    <w:rsid w:val="00E138DE"/>
    <w:rsid w:val="00E13E5C"/>
    <w:rsid w:val="00E148E6"/>
    <w:rsid w:val="00E152B4"/>
    <w:rsid w:val="00E161B2"/>
    <w:rsid w:val="00E16455"/>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DE"/>
    <w:rsid w:val="00E246FF"/>
    <w:rsid w:val="00E24B27"/>
    <w:rsid w:val="00E25013"/>
    <w:rsid w:val="00E25A91"/>
    <w:rsid w:val="00E2603D"/>
    <w:rsid w:val="00E263B4"/>
    <w:rsid w:val="00E26463"/>
    <w:rsid w:val="00E267BF"/>
    <w:rsid w:val="00E26AD1"/>
    <w:rsid w:val="00E26D8D"/>
    <w:rsid w:val="00E26F5F"/>
    <w:rsid w:val="00E272BA"/>
    <w:rsid w:val="00E30049"/>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E64"/>
    <w:rsid w:val="00E53F88"/>
    <w:rsid w:val="00E54293"/>
    <w:rsid w:val="00E5450D"/>
    <w:rsid w:val="00E54782"/>
    <w:rsid w:val="00E54CDF"/>
    <w:rsid w:val="00E54F22"/>
    <w:rsid w:val="00E55679"/>
    <w:rsid w:val="00E557E8"/>
    <w:rsid w:val="00E55959"/>
    <w:rsid w:val="00E55E3E"/>
    <w:rsid w:val="00E55EA6"/>
    <w:rsid w:val="00E56325"/>
    <w:rsid w:val="00E5634D"/>
    <w:rsid w:val="00E56BF8"/>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EA4"/>
    <w:rsid w:val="00E846C8"/>
    <w:rsid w:val="00E851F5"/>
    <w:rsid w:val="00E85331"/>
    <w:rsid w:val="00E853E3"/>
    <w:rsid w:val="00E85794"/>
    <w:rsid w:val="00E858AA"/>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92"/>
    <w:rsid w:val="00E96E9A"/>
    <w:rsid w:val="00E970A2"/>
    <w:rsid w:val="00E973E1"/>
    <w:rsid w:val="00E9770C"/>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15A"/>
    <w:rsid w:val="00EB16EA"/>
    <w:rsid w:val="00EB1C25"/>
    <w:rsid w:val="00EB2358"/>
    <w:rsid w:val="00EB23A7"/>
    <w:rsid w:val="00EB2BB7"/>
    <w:rsid w:val="00EB2E5C"/>
    <w:rsid w:val="00EB2EF8"/>
    <w:rsid w:val="00EB3133"/>
    <w:rsid w:val="00EB3742"/>
    <w:rsid w:val="00EB3A1B"/>
    <w:rsid w:val="00EB40A0"/>
    <w:rsid w:val="00EB4424"/>
    <w:rsid w:val="00EB545E"/>
    <w:rsid w:val="00EB56D1"/>
    <w:rsid w:val="00EB5BE8"/>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4CC"/>
    <w:rsid w:val="00EE3521"/>
    <w:rsid w:val="00EE361B"/>
    <w:rsid w:val="00EE3A48"/>
    <w:rsid w:val="00EE3C7A"/>
    <w:rsid w:val="00EE3FB7"/>
    <w:rsid w:val="00EE4000"/>
    <w:rsid w:val="00EE441C"/>
    <w:rsid w:val="00EE472F"/>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25DD"/>
    <w:rsid w:val="00F02C8A"/>
    <w:rsid w:val="00F02EB8"/>
    <w:rsid w:val="00F0313F"/>
    <w:rsid w:val="00F032A8"/>
    <w:rsid w:val="00F03A27"/>
    <w:rsid w:val="00F03AB2"/>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C68"/>
    <w:rsid w:val="00F43EAF"/>
    <w:rsid w:val="00F440A5"/>
    <w:rsid w:val="00F4430F"/>
    <w:rsid w:val="00F4433A"/>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DF5"/>
    <w:rsid w:val="00F50F04"/>
    <w:rsid w:val="00F5100A"/>
    <w:rsid w:val="00F51199"/>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F7"/>
    <w:rsid w:val="00F816D5"/>
    <w:rsid w:val="00F817A6"/>
    <w:rsid w:val="00F81B42"/>
    <w:rsid w:val="00F82128"/>
    <w:rsid w:val="00F821B7"/>
    <w:rsid w:val="00F8229E"/>
    <w:rsid w:val="00F825DE"/>
    <w:rsid w:val="00F82EDB"/>
    <w:rsid w:val="00F82EEC"/>
    <w:rsid w:val="00F83E07"/>
    <w:rsid w:val="00F848E7"/>
    <w:rsid w:val="00F84998"/>
    <w:rsid w:val="00F84ADE"/>
    <w:rsid w:val="00F854DA"/>
    <w:rsid w:val="00F86059"/>
    <w:rsid w:val="00F86618"/>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84C"/>
    <w:rsid w:val="00FD0DE9"/>
    <w:rsid w:val="00FD0DFF"/>
    <w:rsid w:val="00FD0E95"/>
    <w:rsid w:val="00FD114C"/>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13AC"/>
    <w:rsid w:val="00FE1627"/>
    <w:rsid w:val="00FE186D"/>
    <w:rsid w:val="00FE1B13"/>
    <w:rsid w:val="00FE1E2A"/>
    <w:rsid w:val="00FE1ED8"/>
    <w:rsid w:val="00FE1FE3"/>
    <w:rsid w:val="00FE2062"/>
    <w:rsid w:val="00FE211D"/>
    <w:rsid w:val="00FE2126"/>
    <w:rsid w:val="00FE244A"/>
    <w:rsid w:val="00FE25DF"/>
    <w:rsid w:val="00FE28CE"/>
    <w:rsid w:val="00FE2FDC"/>
    <w:rsid w:val="00FE3838"/>
    <w:rsid w:val="00FE396D"/>
    <w:rsid w:val="00FE426A"/>
    <w:rsid w:val="00FE446C"/>
    <w:rsid w:val="00FE47CB"/>
    <w:rsid w:val="00FE4B9D"/>
    <w:rsid w:val="00FE4E15"/>
    <w:rsid w:val="00FE5792"/>
    <w:rsid w:val="00FE584F"/>
    <w:rsid w:val="00FE5C15"/>
    <w:rsid w:val="00FE5C2D"/>
    <w:rsid w:val="00FE5E23"/>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6CB"/>
    <w:rsid w:val="00FF428F"/>
    <w:rsid w:val="00FF447A"/>
    <w:rsid w:val="00FF44A8"/>
    <w:rsid w:val="00FF4920"/>
    <w:rsid w:val="00FF52C7"/>
    <w:rsid w:val="00FF56B8"/>
    <w:rsid w:val="00FF593A"/>
    <w:rsid w:val="00FF5D24"/>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8D0D-FFA5-4551-8AAA-399C795F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183</cp:revision>
  <cp:lastPrinted>2019-11-29T00:10:00Z</cp:lastPrinted>
  <dcterms:created xsi:type="dcterms:W3CDTF">2019-11-28T16:18:00Z</dcterms:created>
  <dcterms:modified xsi:type="dcterms:W3CDTF">2019-11-29T00:10:00Z</dcterms:modified>
</cp:coreProperties>
</file>